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6B" w:rsidRDefault="00466640">
      <w:pPr>
        <w:ind w:left="1440" w:firstLine="720"/>
        <w:rPr>
          <w:rFonts w:ascii="Elephant" w:hAnsi="Elephant"/>
          <w:sz w:val="52"/>
        </w:rPr>
      </w:pPr>
      <w:r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r>
        <w:rPr>
          <w:rFonts w:ascii="Elephant" w:hAnsi="Elephant"/>
        </w:rPr>
        <w:t>Monthly Newsletter of Cross Ev. Lutheran Church</w:t>
      </w:r>
    </w:p>
    <w:p w:rsidR="003B2CDB" w:rsidRPr="008670E3" w:rsidRDefault="00C02DF5"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proofErr w:type="gramStart"/>
      <w:r>
        <w:rPr>
          <w:rFonts w:ascii="Elephant" w:hAnsi="Elephant"/>
        </w:rPr>
        <w:t>September</w:t>
      </w:r>
      <w:r w:rsidR="007E084F">
        <w:rPr>
          <w:rFonts w:ascii="Elephant" w:hAnsi="Elephant"/>
        </w:rPr>
        <w:t xml:space="preserve"> </w:t>
      </w:r>
      <w:r w:rsidR="00CC42BB">
        <w:rPr>
          <w:rFonts w:ascii="Elephant" w:hAnsi="Elephant"/>
        </w:rPr>
        <w:t xml:space="preserve"> 2012</w:t>
      </w:r>
      <w:proofErr w:type="gramEnd"/>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CC42BB">
        <w:rPr>
          <w:rFonts w:ascii="Elephant" w:hAnsi="Elephant"/>
        </w:rPr>
        <w:t>12</w:t>
      </w:r>
      <w:r w:rsidR="00FF192F">
        <w:rPr>
          <w:rFonts w:ascii="Elephant" w:hAnsi="Elephant"/>
        </w:rPr>
        <w:t>, Issu</w:t>
      </w:r>
      <w:r w:rsidR="0078375E">
        <w:rPr>
          <w:rFonts w:ascii="Elephant" w:hAnsi="Elephant"/>
        </w:rPr>
        <w:t>e</w:t>
      </w:r>
      <w:r w:rsidR="00374A6D">
        <w:rPr>
          <w:rFonts w:ascii="Elephant" w:hAnsi="Elephant"/>
        </w:rPr>
        <w:t xml:space="preserve"> </w:t>
      </w:r>
      <w:r>
        <w:rPr>
          <w:rFonts w:ascii="Elephant" w:hAnsi="Elephant"/>
        </w:rPr>
        <w:t>9</w:t>
      </w:r>
    </w:p>
    <w:p w:rsidR="00FC0EA4" w:rsidRDefault="00FC0EA4" w:rsidP="00BC1745">
      <w:pPr>
        <w:spacing w:before="120"/>
        <w:jc w:val="center"/>
        <w:rPr>
          <w:b/>
          <w:sz w:val="28"/>
          <w:szCs w:val="28"/>
        </w:rPr>
      </w:pPr>
    </w:p>
    <w:p w:rsidR="00FC0EA4" w:rsidRDefault="00FC0EA4"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p>
    <w:p w:rsidR="00C02DF5" w:rsidRPr="00C02DF5" w:rsidRDefault="00C90ABD" w:rsidP="00C02DF5">
      <w:pPr>
        <w:spacing w:before="120"/>
        <w:jc w:val="center"/>
        <w:rPr>
          <w:b/>
          <w:sz w:val="40"/>
          <w:szCs w:val="40"/>
        </w:rPr>
      </w:pPr>
      <w:r>
        <w:rPr>
          <w:b/>
          <w:bCs/>
          <w:i/>
          <w:noProof/>
          <w:sz w:val="28"/>
          <w:szCs w:val="28"/>
        </w:rPr>
        <w:lastRenderedPageBreak/>
        <w:drawing>
          <wp:anchor distT="0" distB="0" distL="114300" distR="114300" simplePos="0" relativeHeight="251674112" behindDoc="0" locked="0" layoutInCell="1" allowOverlap="1">
            <wp:simplePos x="0" y="0"/>
            <wp:positionH relativeFrom="margin">
              <wp:align>left</wp:align>
            </wp:positionH>
            <wp:positionV relativeFrom="margin">
              <wp:posOffset>1876425</wp:posOffset>
            </wp:positionV>
            <wp:extent cx="1762125" cy="1781175"/>
            <wp:effectExtent l="19050" t="0" r="9525" b="0"/>
            <wp:wrapSquare wrapText="bothSides"/>
            <wp:docPr id="111" name="Picture 111" descr="ma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ain graphic"/>
                    <pic:cNvPicPr>
                      <a:picLocks noChangeAspect="1" noChangeArrowheads="1"/>
                    </pic:cNvPicPr>
                  </pic:nvPicPr>
                  <pic:blipFill>
                    <a:blip r:embed="rId10" cstate="print"/>
                    <a:srcRect/>
                    <a:stretch>
                      <a:fillRect/>
                    </a:stretch>
                  </pic:blipFill>
                  <pic:spPr bwMode="auto">
                    <a:xfrm>
                      <a:off x="0" y="0"/>
                      <a:ext cx="1762125" cy="1781175"/>
                    </a:xfrm>
                    <a:prstGeom prst="rect">
                      <a:avLst/>
                    </a:prstGeom>
                    <a:noFill/>
                    <a:ln w="9525">
                      <a:noFill/>
                      <a:miter lim="800000"/>
                      <a:headEnd/>
                      <a:tailEnd/>
                    </a:ln>
                  </pic:spPr>
                </pic:pic>
              </a:graphicData>
            </a:graphic>
          </wp:anchor>
        </w:drawing>
      </w:r>
      <w:r w:rsidR="00C02DF5" w:rsidRPr="0063526B">
        <w:rPr>
          <w:b/>
          <w:sz w:val="28"/>
          <w:szCs w:val="28"/>
        </w:rPr>
        <w:t>Prominent People of the Bible</w:t>
      </w:r>
    </w:p>
    <w:p w:rsidR="00C02DF5" w:rsidRDefault="00C02DF5" w:rsidP="00C02DF5">
      <w:pPr>
        <w:jc w:val="center"/>
        <w:rPr>
          <w:b/>
          <w:i/>
        </w:rPr>
      </w:pPr>
    </w:p>
    <w:p w:rsidR="00C02DF5" w:rsidRPr="006765A8" w:rsidRDefault="00C02DF5" w:rsidP="00C02DF5">
      <w:pPr>
        <w:jc w:val="center"/>
        <w:rPr>
          <w:b/>
          <w:i/>
          <w:sz w:val="32"/>
          <w:szCs w:val="32"/>
        </w:rPr>
      </w:pPr>
      <w:r w:rsidRPr="006765A8">
        <w:rPr>
          <w:b/>
          <w:i/>
          <w:sz w:val="32"/>
          <w:szCs w:val="32"/>
        </w:rPr>
        <w:t>Peter</w:t>
      </w:r>
    </w:p>
    <w:p w:rsidR="00C02DF5" w:rsidRPr="00BE1D60" w:rsidRDefault="00C02DF5" w:rsidP="00C02DF5"/>
    <w:p w:rsidR="00C02DF5" w:rsidRPr="00BE1D60" w:rsidRDefault="00C02DF5" w:rsidP="00C02DF5">
      <w:pPr>
        <w:rPr>
          <w:i/>
        </w:rPr>
      </w:pPr>
      <w:r w:rsidRPr="00BE1D60">
        <w:rPr>
          <w:i/>
        </w:rPr>
        <w:t>Simon Peter answered, “You are the Christ, the Son of the living God.” (Matthew 16:16)</w:t>
      </w:r>
    </w:p>
    <w:p w:rsidR="00C02DF5" w:rsidRPr="00BE1D60" w:rsidRDefault="00C02DF5" w:rsidP="00C02DF5"/>
    <w:p w:rsidR="00C02DF5" w:rsidRPr="00BE1D60" w:rsidRDefault="00C02DF5" w:rsidP="00C02DF5">
      <w:r>
        <w:tab/>
      </w:r>
      <w:r w:rsidRPr="00BE1D60">
        <w:t>One of the more interesting figures we meet in the Bible is Peter.</w:t>
      </w:r>
      <w:r>
        <w:t xml:space="preserve"> </w:t>
      </w:r>
      <w:r w:rsidRPr="00BE1D60">
        <w:t xml:space="preserve"> He was a unique individual.</w:t>
      </w:r>
      <w:r>
        <w:t xml:space="preserve"> </w:t>
      </w:r>
      <w:r w:rsidRPr="00BE1D60">
        <w:t xml:space="preserve"> At times, he could be impulsive, bold and brash—brushing up against arrogance. </w:t>
      </w:r>
      <w:r>
        <w:t xml:space="preserve"> </w:t>
      </w:r>
      <w:r w:rsidRPr="00BE1D60">
        <w:t xml:space="preserve">At other times, he was a lonely, insecure man. </w:t>
      </w:r>
      <w:r>
        <w:t xml:space="preserve"> </w:t>
      </w:r>
      <w:r w:rsidRPr="00BE1D60">
        <w:t>Perhaps, that is what makes Peter so appealing to us because we see a bit of our own selves in him.</w:t>
      </w:r>
    </w:p>
    <w:p w:rsidR="00C02DF5" w:rsidRPr="00BE1D60" w:rsidRDefault="00C02DF5" w:rsidP="00C02DF5">
      <w:r>
        <w:tab/>
      </w:r>
      <w:r w:rsidRPr="00BE1D60">
        <w:t>Peter was a fisherman, a seasoned veteran who had navigated and fished the waters of the Sea of Galilee.</w:t>
      </w:r>
      <w:r>
        <w:t xml:space="preserve"> </w:t>
      </w:r>
      <w:r w:rsidRPr="00BE1D60">
        <w:t xml:space="preserve"> Fishing was his life—or so he thought.</w:t>
      </w:r>
    </w:p>
    <w:p w:rsidR="00C02DF5" w:rsidRPr="00BE1D60" w:rsidRDefault="00821614" w:rsidP="00C02DF5">
      <w:r>
        <w:rPr>
          <w:noProof/>
        </w:rPr>
        <w:drawing>
          <wp:anchor distT="0" distB="0" distL="114300" distR="114300" simplePos="0" relativeHeight="251678208" behindDoc="0" locked="0" layoutInCell="1" allowOverlap="1">
            <wp:simplePos x="0" y="0"/>
            <wp:positionH relativeFrom="margin">
              <wp:posOffset>3314700</wp:posOffset>
            </wp:positionH>
            <wp:positionV relativeFrom="margin">
              <wp:posOffset>6991350</wp:posOffset>
            </wp:positionV>
            <wp:extent cx="779145" cy="733425"/>
            <wp:effectExtent l="19050" t="0" r="1905" b="0"/>
            <wp:wrapSquare wrapText="bothSides"/>
            <wp:docPr id="5" name="Picture 1" descr="Description: https://connect.wels.net/sites/evangelism/teamsite/Products/Outreach%20Newsletters/2012/graphics/09-P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connect.wels.net/sites/evangelism/teamsite/Products/Outreach%20Newsletters/2012/graphics/09-Peter.jpg"/>
                    <pic:cNvPicPr>
                      <a:picLocks noChangeAspect="1" noChangeArrowheads="1"/>
                    </pic:cNvPicPr>
                  </pic:nvPicPr>
                  <pic:blipFill>
                    <a:blip r:embed="rId11" cstate="print"/>
                    <a:srcRect/>
                    <a:stretch>
                      <a:fillRect/>
                    </a:stretch>
                  </pic:blipFill>
                  <pic:spPr bwMode="auto">
                    <a:xfrm>
                      <a:off x="0" y="0"/>
                      <a:ext cx="779145" cy="733425"/>
                    </a:xfrm>
                    <a:prstGeom prst="rect">
                      <a:avLst/>
                    </a:prstGeom>
                    <a:noFill/>
                    <a:ln w="9525">
                      <a:noFill/>
                      <a:miter lim="800000"/>
                      <a:headEnd/>
                      <a:tailEnd/>
                    </a:ln>
                  </pic:spPr>
                </pic:pic>
              </a:graphicData>
            </a:graphic>
          </wp:anchor>
        </w:drawing>
      </w:r>
      <w:r w:rsidR="00C02DF5">
        <w:tab/>
      </w:r>
      <w:r w:rsidR="00C02DF5" w:rsidRPr="00BE1D60">
        <w:t xml:space="preserve">It was after an unsuccessful night of fishing that Peter’s life changed—forever. </w:t>
      </w:r>
      <w:r w:rsidR="00C02DF5">
        <w:t xml:space="preserve"> </w:t>
      </w:r>
      <w:r w:rsidR="00C02DF5" w:rsidRPr="00BE1D60">
        <w:t>As he and his brother, Andrew, rowed towards shore, a crowd began to gather at the shoreline.</w:t>
      </w:r>
      <w:r w:rsidR="00C02DF5">
        <w:t xml:space="preserve"> </w:t>
      </w:r>
      <w:r w:rsidR="00C02DF5" w:rsidRPr="00BE1D60">
        <w:t xml:space="preserve"> The center of attention was Jesus. </w:t>
      </w:r>
      <w:r w:rsidR="00C02DF5">
        <w:t xml:space="preserve"> </w:t>
      </w:r>
      <w:r w:rsidR="00C02DF5" w:rsidRPr="00BE1D60">
        <w:t xml:space="preserve">This wasn’t Peter’s first meeting with the renowned prophet. </w:t>
      </w:r>
      <w:r w:rsidR="00C02DF5">
        <w:t xml:space="preserve"> </w:t>
      </w:r>
      <w:r w:rsidR="00C02DF5" w:rsidRPr="00BE1D60">
        <w:t xml:space="preserve">A previous encounter had brought the two together. </w:t>
      </w:r>
      <w:r w:rsidR="00C02DF5">
        <w:t xml:space="preserve"> </w:t>
      </w:r>
      <w:r w:rsidR="00C02DF5" w:rsidRPr="00BE1D60">
        <w:t xml:space="preserve">On that occasion, Jesus told Peter that he would be known as </w:t>
      </w:r>
      <w:proofErr w:type="spellStart"/>
      <w:r w:rsidR="00C02DF5" w:rsidRPr="00BE1D60">
        <w:t>Cephas</w:t>
      </w:r>
      <w:proofErr w:type="spellEnd"/>
      <w:r w:rsidR="00C02DF5" w:rsidRPr="00BE1D60">
        <w:t>, Aramaic for “rock.”</w:t>
      </w:r>
    </w:p>
    <w:p w:rsidR="00C02DF5" w:rsidRPr="00BE1D60" w:rsidRDefault="00C02DF5" w:rsidP="00C02DF5"/>
    <w:p w:rsidR="00821614" w:rsidRDefault="00C02DF5" w:rsidP="00C02DF5">
      <w:r>
        <w:tab/>
      </w:r>
    </w:p>
    <w:p w:rsidR="00C02DF5" w:rsidRPr="00BE1D60" w:rsidRDefault="00C02DF5" w:rsidP="00C02DF5">
      <w:r w:rsidRPr="00BE1D60">
        <w:t>On that day Jesus reached out again to Peter.</w:t>
      </w:r>
      <w:r>
        <w:t xml:space="preserve"> </w:t>
      </w:r>
      <w:r w:rsidRPr="00BE1D60">
        <w:t xml:space="preserve"> </w:t>
      </w:r>
      <w:r w:rsidRPr="00BE1D60">
        <w:lastRenderedPageBreak/>
        <w:t>“Follow me, and I will make you fishers-of-men” were his simple but powerful words to Peter.</w:t>
      </w:r>
    </w:p>
    <w:p w:rsidR="00C02DF5" w:rsidRPr="00BE1D60" w:rsidRDefault="00C02DF5" w:rsidP="00C02DF5">
      <w:r>
        <w:tab/>
      </w:r>
      <w:r w:rsidRPr="00BE1D60">
        <w:t>Peter, indeed, did follow.</w:t>
      </w:r>
      <w:r>
        <w:t xml:space="preserve"> </w:t>
      </w:r>
      <w:r w:rsidRPr="00BE1D60">
        <w:t xml:space="preserve"> He could only marvel at what he observed.</w:t>
      </w:r>
      <w:r>
        <w:t xml:space="preserve"> </w:t>
      </w:r>
      <w:r w:rsidRPr="00BE1D60">
        <w:t xml:space="preserve"> He witnessed firsthand the miracles performed by Jesus: changing of water into wine; feeding of the 5,000; healing of the blind, lame and mute; raising of the dead.</w:t>
      </w:r>
      <w:r>
        <w:t xml:space="preserve"> </w:t>
      </w:r>
      <w:r w:rsidRPr="00BE1D60">
        <w:t xml:space="preserve"> Peter knew that Jesus was no mere prophet as some had thought.</w:t>
      </w:r>
      <w:r>
        <w:t xml:space="preserve"> </w:t>
      </w:r>
      <w:r w:rsidRPr="00BE1D60">
        <w:t xml:space="preserve"> Given the opening to express his faith to Jesus, Peter boldly proclaimed, “You are the Christ, the Son of the living God.”</w:t>
      </w:r>
    </w:p>
    <w:p w:rsidR="00C02DF5" w:rsidRPr="00BE1D60" w:rsidRDefault="00C02DF5" w:rsidP="00C02DF5">
      <w:r>
        <w:tab/>
      </w:r>
      <w:r w:rsidRPr="00BE1D60">
        <w:t xml:space="preserve">Peter’s proclamation identified Jesus as the Messiah that the prophets had written about in the Old Testament.  He was the Savior, the Son of God, whom God promised to send because he loved the world that he created.  Jesus was the “Lamb of God,” who came to be sacrificed on a cross to take away Peter’s sins and those of the entire world. </w:t>
      </w:r>
    </w:p>
    <w:p w:rsidR="00C02DF5" w:rsidRPr="00BE1D60" w:rsidRDefault="00C02DF5" w:rsidP="00C02DF5">
      <w:r>
        <w:tab/>
      </w:r>
      <w:r w:rsidRPr="00BE1D60">
        <w:t xml:space="preserve">Peter needed that Savior. </w:t>
      </w:r>
      <w:r>
        <w:t xml:space="preserve"> </w:t>
      </w:r>
      <w:r w:rsidRPr="00BE1D60">
        <w:t xml:space="preserve">He wasn’t always the rock he appeared to be. </w:t>
      </w:r>
      <w:r>
        <w:t xml:space="preserve"> </w:t>
      </w:r>
      <w:r w:rsidRPr="00BE1D60">
        <w:t>At times, he was more like shifting sand blown by every wind of thought or brushed aside by selfish pride and arrogance.</w:t>
      </w:r>
    </w:p>
    <w:p w:rsidR="00C02DF5" w:rsidRDefault="00C02DF5" w:rsidP="00C02DF5">
      <w:r>
        <w:tab/>
      </w:r>
      <w:r w:rsidRPr="00BE1D60">
        <w:t>In faith, Peter turned to his new friend and Savior who gave him hope and peace—even when his life hit rock bottom.</w:t>
      </w:r>
      <w:r>
        <w:t xml:space="preserve"> </w:t>
      </w:r>
      <w:r w:rsidRPr="00BE1D60">
        <w:t xml:space="preserve"> Isn’t that the peace you want too? </w:t>
      </w:r>
      <w:r>
        <w:t xml:space="preserve"> </w:t>
      </w:r>
      <w:r w:rsidRPr="00BE1D60">
        <w:t>Like Peter, we would like to share it with you!</w:t>
      </w:r>
    </w:p>
    <w:p w:rsidR="00C02DF5" w:rsidRDefault="00C02DF5" w:rsidP="00C02DF5">
      <w:pPr>
        <w:spacing w:before="120"/>
        <w:rPr>
          <w:rFonts w:ascii="Perpetua-Bold" w:hAnsi="Perpetua-Bold" w:cs="Perpetua-Bold"/>
          <w:b/>
          <w:bCs/>
        </w:rPr>
      </w:pPr>
      <w:r>
        <w:rPr>
          <w:b/>
          <w:bCs/>
        </w:rPr>
        <w:t xml:space="preserve">Graphic for </w:t>
      </w:r>
      <w:r w:rsidRPr="00C45529">
        <w:rPr>
          <w:b/>
          <w:bCs/>
        </w:rPr>
        <w:t>Peter:</w:t>
      </w:r>
      <w:r w:rsidRPr="00DD6B17">
        <w:rPr>
          <w:b/>
          <w:bCs/>
          <w:i/>
          <w:sz w:val="28"/>
          <w:szCs w:val="28"/>
        </w:rPr>
        <w:t xml:space="preserve"> Fish</w:t>
      </w:r>
    </w:p>
    <w:p w:rsidR="00C02DF5" w:rsidRDefault="00C02DF5" w:rsidP="00C02DF5">
      <w:pPr>
        <w:ind w:left="720"/>
      </w:pPr>
      <w:r w:rsidRPr="002C7CAF">
        <w:t xml:space="preserve">Peter was a fisherman before Jesus called him. The fish is </w:t>
      </w:r>
      <w:r>
        <w:t xml:space="preserve">a symbol for Peter's work of </w:t>
      </w:r>
      <w:r w:rsidRPr="002C7CAF">
        <w:t>sharing the gospel as a “Fisher of Men”.</w:t>
      </w:r>
      <w:r>
        <w:t xml:space="preserve"> </w:t>
      </w:r>
    </w:p>
    <w:p w:rsidR="00C02DF5" w:rsidRPr="002C7CAF" w:rsidRDefault="00C02DF5" w:rsidP="00C02DF5">
      <w:pPr>
        <w:ind w:left="720"/>
      </w:pPr>
      <w:r>
        <w:rPr>
          <w:b/>
          <w:bCs/>
        </w:rPr>
        <w:t xml:space="preserve">More information is </w:t>
      </w:r>
      <w:r w:rsidRPr="002755C5">
        <w:rPr>
          <w:b/>
          <w:bCs/>
        </w:rPr>
        <w:t xml:space="preserve">located </w:t>
      </w:r>
      <w:r>
        <w:rPr>
          <w:b/>
          <w:bCs/>
        </w:rPr>
        <w:t>online at</w:t>
      </w:r>
      <w:r w:rsidRPr="002755C5">
        <w:rPr>
          <w:b/>
          <w:bCs/>
        </w:rPr>
        <w:t xml:space="preserve"> </w:t>
      </w:r>
      <w:r w:rsidRPr="002E4BC6">
        <w:rPr>
          <w:b/>
          <w:bCs/>
          <w:u w:val="single"/>
        </w:rPr>
        <w:t>WhatAboutJesus.com</w:t>
      </w:r>
      <w:r w:rsidRPr="00091698">
        <w:rPr>
          <w:b/>
          <w:bCs/>
        </w:rPr>
        <w:t>.</w:t>
      </w:r>
      <w:r>
        <w:rPr>
          <w:b/>
          <w:bCs/>
        </w:rPr>
        <w:t xml:space="preserve"> </w:t>
      </w:r>
      <w:r w:rsidRPr="00C1006E">
        <w:rPr>
          <w:b/>
          <w:bCs/>
        </w:rPr>
        <w:t xml:space="preserve">Look for the </w:t>
      </w:r>
      <w:r w:rsidRPr="00C1006E">
        <w:rPr>
          <w:b/>
          <w:bCs/>
          <w:i/>
        </w:rPr>
        <w:t>What About … Prominent People</w:t>
      </w:r>
      <w:r w:rsidRPr="00C1006E">
        <w:rPr>
          <w:b/>
          <w:bCs/>
        </w:rPr>
        <w:t xml:space="preserve"> link.</w:t>
      </w:r>
    </w:p>
    <w:p w:rsidR="009A42EA" w:rsidRDefault="009A42EA" w:rsidP="00285A30">
      <w:pPr>
        <w:pStyle w:val="Heading1"/>
        <w:rPr>
          <w:sz w:val="28"/>
        </w:rPr>
      </w:pPr>
    </w:p>
    <w:p w:rsidR="00C02DF5" w:rsidRPr="00C02DF5" w:rsidRDefault="00C02DF5" w:rsidP="00C02DF5">
      <w:pPr>
        <w:sectPr w:rsidR="00C02DF5" w:rsidRPr="00C02DF5" w:rsidSect="00D70EE2">
          <w:type w:val="continuous"/>
          <w:pgSz w:w="12240" w:h="15840" w:code="1"/>
          <w:pgMar w:top="720" w:right="720" w:bottom="720" w:left="720" w:header="720" w:footer="720" w:gutter="0"/>
          <w:cols w:num="2" w:space="720"/>
          <w:noEndnote/>
        </w:sectPr>
      </w:pPr>
    </w:p>
    <w:p w:rsidR="00FE14E0" w:rsidRDefault="00FE14E0" w:rsidP="00FE14E0">
      <w:pPr>
        <w:rPr>
          <w:rFonts w:ascii="Matura MT Script Capitals" w:eastAsia="FangSong" w:hAnsi="Matura MT Script Capitals"/>
          <w:b/>
          <w:noProof/>
          <w:sz w:val="28"/>
          <w:szCs w:val="28"/>
        </w:rPr>
      </w:pPr>
      <w:r>
        <w:rPr>
          <w:rFonts w:ascii="Matura MT Script Capitals" w:eastAsia="FangSong" w:hAnsi="Matura MT Script Capitals"/>
          <w:b/>
          <w:noProof/>
          <w:sz w:val="28"/>
          <w:szCs w:val="28"/>
        </w:rPr>
        <w:lastRenderedPageBreak/>
        <w:t xml:space="preserve">Important Questions – </w:t>
      </w:r>
    </w:p>
    <w:p w:rsidR="00F54842" w:rsidRDefault="00FE14E0" w:rsidP="00FE14E0">
      <w:pPr>
        <w:rPr>
          <w:b/>
          <w:i/>
        </w:rPr>
      </w:pPr>
      <w:r>
        <w:rPr>
          <w:rFonts w:ascii="Matura MT Script Capitals" w:eastAsia="FangSong" w:hAnsi="Matura MT Script Capitals"/>
          <w:b/>
          <w:noProof/>
          <w:sz w:val="28"/>
          <w:szCs w:val="28"/>
        </w:rPr>
        <w:tab/>
      </w:r>
      <w:r>
        <w:rPr>
          <w:rFonts w:ascii="Matura MT Script Capitals" w:eastAsia="FangSong" w:hAnsi="Matura MT Script Capitals"/>
          <w:b/>
          <w:noProof/>
          <w:sz w:val="28"/>
          <w:szCs w:val="28"/>
        </w:rPr>
        <w:tab/>
      </w:r>
      <w:r>
        <w:rPr>
          <w:rFonts w:ascii="Matura MT Script Capitals" w:eastAsia="FangSong" w:hAnsi="Matura MT Script Capitals"/>
          <w:b/>
          <w:noProof/>
          <w:sz w:val="28"/>
          <w:szCs w:val="28"/>
        </w:rPr>
        <w:tab/>
        <w:t xml:space="preserve">Important Answers </w:t>
      </w:r>
    </w:p>
    <w:p w:rsidR="00F54842" w:rsidRPr="00F54842" w:rsidRDefault="00F54842" w:rsidP="00F54842">
      <w:pPr>
        <w:jc w:val="center"/>
        <w:rPr>
          <w:b/>
          <w:i/>
          <w:sz w:val="16"/>
          <w:szCs w:val="16"/>
        </w:rPr>
      </w:pPr>
    </w:p>
    <w:p w:rsidR="00C02DF5" w:rsidRDefault="00C02DF5" w:rsidP="00C02DF5">
      <w:pPr>
        <w:pStyle w:val="Heading1"/>
      </w:pPr>
      <w:r>
        <w:lastRenderedPageBreak/>
        <w:t xml:space="preserve">How do you know your church is the right one? </w:t>
      </w:r>
    </w:p>
    <w:p w:rsidR="00C02DF5" w:rsidRDefault="00C02DF5" w:rsidP="00C02DF5"/>
    <w:p w:rsidR="00C02DF5" w:rsidRPr="00C02DF5" w:rsidRDefault="00C02DF5" w:rsidP="00C02DF5">
      <w:pPr>
        <w:rPr>
          <w:sz w:val="22"/>
        </w:rPr>
      </w:pPr>
      <w:r>
        <w:tab/>
      </w:r>
      <w:r w:rsidRPr="00C02DF5">
        <w:rPr>
          <w:sz w:val="22"/>
        </w:rPr>
        <w:t xml:space="preserve">Sometimes people grow up in a church and never think about whether they are in the right church. They get married in a church perhaps because their family always belonged to the church. Perhaps they liked the way the church looked. Maybe they liked the pastor or priest. Maybe the church was warm and friendly. Maybe it was just down the block from their house. Which church is the right one? Before we answer that question, don’t we need to find out what is meant by “the right one”? </w:t>
      </w:r>
    </w:p>
    <w:p w:rsidR="00C02DF5" w:rsidRPr="00C02DF5" w:rsidRDefault="00C02DF5" w:rsidP="00C02DF5">
      <w:pPr>
        <w:rPr>
          <w:sz w:val="22"/>
        </w:rPr>
      </w:pPr>
      <w:r w:rsidRPr="00C02DF5">
        <w:rPr>
          <w:sz w:val="22"/>
        </w:rPr>
        <w:tab/>
        <w:t>Does right mean what is right for you? If it’s right for you, does that mean it might not be right for someone else? If we mean which church is right for you, then what is right means what you decide is right. With that thinking, churches become like flowers. All you have to do is pick the one that looks the prettiest to you. You decide which pastor or priest you like the best and which group of people makes you feel the most welcome. People decide what is right and what is not right—one church is right for you, and another is right for someone else.</w:t>
      </w:r>
    </w:p>
    <w:p w:rsidR="00C02DF5" w:rsidRPr="00C02DF5" w:rsidRDefault="00C02DF5" w:rsidP="00C02DF5">
      <w:pPr>
        <w:rPr>
          <w:sz w:val="22"/>
        </w:rPr>
      </w:pPr>
      <w:r w:rsidRPr="00C02DF5">
        <w:rPr>
          <w:sz w:val="22"/>
        </w:rPr>
        <w:tab/>
        <w:t>But what if right means something different? What if right means “correct” or “true”? Then we are asking which church has the right teaching. That changes things, doesn’t it? When we ask which church is the correct church, we want to know something about what the church stands for and teaches. We can skip over how beautiful the church is or how large it is. Those things may be important, but something more important is at stake.</w:t>
      </w:r>
    </w:p>
    <w:p w:rsidR="00C02DF5" w:rsidRPr="00C02DF5" w:rsidRDefault="00C02DF5" w:rsidP="00C02DF5">
      <w:pPr>
        <w:rPr>
          <w:sz w:val="22"/>
        </w:rPr>
      </w:pPr>
      <w:r w:rsidRPr="00C02DF5">
        <w:rPr>
          <w:sz w:val="22"/>
        </w:rPr>
        <w:tab/>
        <w:t xml:space="preserve">In order for a church to be right, it has to teach what God wants. People don’t decide which church is right, God does. He says the church is right when it teaches the truth of his Word. Remember Jesus said, “I am the way and the truth and the life. No one comes to the Father except through me” (John 14:6). If a large, beautiful church doesn’t stand for the right things, it can’t be true or right. </w:t>
      </w:r>
    </w:p>
    <w:p w:rsidR="00C02DF5" w:rsidRPr="00C02DF5" w:rsidRDefault="00C02DF5" w:rsidP="00C02DF5">
      <w:pPr>
        <w:rPr>
          <w:sz w:val="22"/>
        </w:rPr>
      </w:pPr>
      <w:r w:rsidRPr="00C02DF5">
        <w:rPr>
          <w:sz w:val="22"/>
        </w:rPr>
        <w:tab/>
        <w:t>Only the Bible teaches what is right about Jesus. Our church teaches what the Bible teaches. So we know that our church is right because it teaches the truth about Jesus. We might not be the largest church or the most impressive on the outside. We try to make everyone feel welcome, but sometimes we fail. We’re sorry about that and promise to do better. But people come to our church because that’s where they hear the truth about Jesus. Without him, nothing else matters.</w:t>
      </w:r>
    </w:p>
    <w:p w:rsidR="00D71F5A" w:rsidRPr="00C02DF5" w:rsidRDefault="00D71F5A" w:rsidP="002B75F8">
      <w:pPr>
        <w:autoSpaceDE w:val="0"/>
        <w:autoSpaceDN w:val="0"/>
        <w:adjustRightInd w:val="0"/>
        <w:rPr>
          <w:rFonts w:eastAsia="Gungsuh"/>
          <w:b/>
          <w:bCs/>
          <w:i/>
          <w:sz w:val="20"/>
          <w:szCs w:val="22"/>
          <w:u w:val="single"/>
        </w:rPr>
      </w:pPr>
    </w:p>
    <w:p w:rsidR="00582EC1" w:rsidRDefault="00582EC1" w:rsidP="00582EC1">
      <w:pPr>
        <w:autoSpaceDE w:val="0"/>
        <w:autoSpaceDN w:val="0"/>
        <w:adjustRightInd w:val="0"/>
        <w:jc w:val="center"/>
        <w:rPr>
          <w:rFonts w:eastAsia="Gungsuh"/>
          <w:b/>
          <w:bCs/>
          <w:szCs w:val="22"/>
          <w:u w:val="single"/>
        </w:rPr>
      </w:pPr>
    </w:p>
    <w:p w:rsidR="00D13E43" w:rsidRDefault="003B7643" w:rsidP="00D13E43">
      <w:pPr>
        <w:autoSpaceDE w:val="0"/>
        <w:autoSpaceDN w:val="0"/>
        <w:adjustRightInd w:val="0"/>
        <w:jc w:val="center"/>
        <w:rPr>
          <w:rFonts w:eastAsia="Gungsuh"/>
          <w:bCs/>
          <w:sz w:val="22"/>
          <w:szCs w:val="22"/>
        </w:rPr>
      </w:pPr>
      <w:r>
        <w:rPr>
          <w:rFonts w:eastAsia="Gungsuh"/>
          <w:b/>
          <w:bCs/>
          <w:noProof/>
          <w:szCs w:val="22"/>
          <w:u w:val="single"/>
        </w:rPr>
        <w:lastRenderedPageBreak/>
        <w:drawing>
          <wp:inline distT="0" distB="0" distL="0" distR="0">
            <wp:extent cx="752475" cy="772071"/>
            <wp:effectExtent l="0" t="0" r="9525" b="0"/>
            <wp:docPr id="13" name="Picture 9" descr="C:\Users\church office\AppData\Local\Microsoft\Windows\Temporary Internet Files\Content.IE5\QDEIEE37\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urch office\AppData\Local\Microsoft\Windows\Temporary Internet Files\Content.IE5\QDEIEE37\MC900383922[1].wmf"/>
                    <pic:cNvPicPr>
                      <a:picLocks noChangeAspect="1" noChangeArrowheads="1"/>
                    </pic:cNvPicPr>
                  </pic:nvPicPr>
                  <pic:blipFill>
                    <a:blip r:embed="rId12" cstate="print"/>
                    <a:srcRect/>
                    <a:stretch>
                      <a:fillRect/>
                    </a:stretch>
                  </pic:blipFill>
                  <pic:spPr bwMode="auto">
                    <a:xfrm>
                      <a:off x="0" y="0"/>
                      <a:ext cx="752475" cy="772071"/>
                    </a:xfrm>
                    <a:prstGeom prst="rect">
                      <a:avLst/>
                    </a:prstGeom>
                    <a:noFill/>
                    <a:ln w="9525">
                      <a:noFill/>
                      <a:miter lim="800000"/>
                      <a:headEnd/>
                      <a:tailEnd/>
                    </a:ln>
                  </pic:spPr>
                </pic:pic>
              </a:graphicData>
            </a:graphic>
          </wp:inline>
        </w:drawing>
      </w:r>
      <w:r w:rsidR="00674A1C" w:rsidRPr="00003709">
        <w:rPr>
          <w:rFonts w:eastAsia="Gungsuh"/>
          <w:b/>
          <w:bCs/>
          <w:szCs w:val="22"/>
          <w:u w:val="single"/>
        </w:rPr>
        <w:t>BIBLE STUD</w:t>
      </w:r>
      <w:r w:rsidR="00C02DF5">
        <w:rPr>
          <w:rFonts w:eastAsia="Gungsuh"/>
          <w:b/>
          <w:bCs/>
          <w:szCs w:val="22"/>
          <w:u w:val="single"/>
        </w:rPr>
        <w:t>Y OPPORTUNITIES</w:t>
      </w:r>
    </w:p>
    <w:p w:rsidR="00C02DF5" w:rsidRDefault="00D13E43" w:rsidP="00D13E43">
      <w:pPr>
        <w:autoSpaceDE w:val="0"/>
        <w:autoSpaceDN w:val="0"/>
        <w:adjustRightInd w:val="0"/>
        <w:rPr>
          <w:rFonts w:ascii="Bookman Old Style" w:hAnsi="Bookman Old Style"/>
          <w:sz w:val="22"/>
          <w:szCs w:val="22"/>
        </w:rPr>
      </w:pPr>
      <w:r>
        <w:rPr>
          <w:rFonts w:ascii="Bookman Old Style" w:hAnsi="Bookman Old Style"/>
          <w:sz w:val="22"/>
          <w:szCs w:val="22"/>
        </w:rPr>
        <w:tab/>
      </w:r>
      <w:r w:rsidR="00C02DF5" w:rsidRPr="00C02DF5">
        <w:rPr>
          <w:rFonts w:ascii="Bookman Old Style" w:hAnsi="Bookman Old Style"/>
          <w:sz w:val="22"/>
          <w:szCs w:val="22"/>
        </w:rPr>
        <w:t xml:space="preserve">Sunday Morning Bible Study begins </w:t>
      </w:r>
      <w:r>
        <w:rPr>
          <w:rFonts w:ascii="Bookman Old Style" w:hAnsi="Bookman Old Style"/>
          <w:sz w:val="22"/>
          <w:szCs w:val="22"/>
        </w:rPr>
        <w:t>Sunday, Sept 9 at 10:15 am.  We meet in the basement fellowship hall.  Coffee, juice and goodies are served.</w:t>
      </w:r>
    </w:p>
    <w:p w:rsidR="00D13E43" w:rsidRDefault="00D13E43" w:rsidP="00D13E43">
      <w:pPr>
        <w:autoSpaceDE w:val="0"/>
        <w:autoSpaceDN w:val="0"/>
        <w:adjustRightInd w:val="0"/>
        <w:rPr>
          <w:rFonts w:ascii="Bookman Old Style" w:hAnsi="Bookman Old Style"/>
          <w:sz w:val="22"/>
          <w:szCs w:val="22"/>
        </w:rPr>
      </w:pPr>
      <w:r>
        <w:rPr>
          <w:rFonts w:ascii="Bookman Old Style" w:hAnsi="Bookman Old Style"/>
          <w:sz w:val="22"/>
          <w:szCs w:val="22"/>
        </w:rPr>
        <w:tab/>
        <w:t xml:space="preserve">We will begin a study called </w:t>
      </w:r>
      <w:r>
        <w:rPr>
          <w:rFonts w:ascii="Bookman Old Style" w:hAnsi="Bookman Old Style"/>
          <w:b/>
          <w:i/>
          <w:sz w:val="22"/>
          <w:szCs w:val="22"/>
        </w:rPr>
        <w:t>Families of the Bible.</w:t>
      </w:r>
      <w:r>
        <w:rPr>
          <w:rFonts w:ascii="Bookman Old Style" w:hAnsi="Bookman Old Style"/>
          <w:sz w:val="22"/>
          <w:szCs w:val="22"/>
        </w:rPr>
        <w:t xml:space="preserve">  We will look at some biblical families and see what they can teach us concerning issues that face families today.  Make plans to attend (especially if you are waiting for your children to get out of Sunday </w:t>
      </w:r>
      <w:proofErr w:type="gramStart"/>
      <w:r>
        <w:rPr>
          <w:rFonts w:ascii="Bookman Old Style" w:hAnsi="Bookman Old Style"/>
          <w:sz w:val="22"/>
          <w:szCs w:val="22"/>
        </w:rPr>
        <w:t>School</w:t>
      </w:r>
      <w:proofErr w:type="gramEnd"/>
      <w:r>
        <w:rPr>
          <w:rFonts w:ascii="Bookman Old Style" w:hAnsi="Bookman Old Style"/>
          <w:sz w:val="22"/>
          <w:szCs w:val="22"/>
        </w:rPr>
        <w:t>).</w:t>
      </w:r>
    </w:p>
    <w:p w:rsidR="00D13E43" w:rsidRDefault="00D13E43" w:rsidP="00D13E43">
      <w:pPr>
        <w:autoSpaceDE w:val="0"/>
        <w:autoSpaceDN w:val="0"/>
        <w:adjustRightInd w:val="0"/>
        <w:rPr>
          <w:rFonts w:ascii="Bookman Old Style" w:hAnsi="Bookman Old Style"/>
          <w:sz w:val="22"/>
          <w:szCs w:val="22"/>
        </w:rPr>
      </w:pPr>
    </w:p>
    <w:p w:rsidR="00314096" w:rsidRDefault="00D13E43" w:rsidP="00314096">
      <w:pPr>
        <w:autoSpaceDE w:val="0"/>
        <w:autoSpaceDN w:val="0"/>
        <w:adjustRightInd w:val="0"/>
        <w:jc w:val="both"/>
        <w:rPr>
          <w:rFonts w:ascii="Bookman Old Style" w:hAnsi="Bookman Old Style"/>
          <w:b/>
          <w:i/>
          <w:sz w:val="22"/>
          <w:szCs w:val="22"/>
        </w:rPr>
      </w:pPr>
      <w:r>
        <w:rPr>
          <w:rFonts w:ascii="Bookman Old Style" w:hAnsi="Bookman Old Style"/>
          <w:sz w:val="22"/>
          <w:szCs w:val="22"/>
        </w:rPr>
        <w:tab/>
      </w:r>
      <w:r w:rsidR="00C02DF5">
        <w:rPr>
          <w:rFonts w:ascii="Bookman Old Style" w:hAnsi="Bookman Old Style"/>
          <w:sz w:val="22"/>
          <w:szCs w:val="22"/>
        </w:rPr>
        <w:t>Walnut Bible</w:t>
      </w:r>
      <w:r>
        <w:rPr>
          <w:rFonts w:ascii="Bookman Old Style" w:hAnsi="Bookman Old Style"/>
          <w:sz w:val="22"/>
          <w:szCs w:val="22"/>
        </w:rPr>
        <w:t xml:space="preserve"> Study (named for where it meets – in the family room at the Walnut Apartments</w:t>
      </w:r>
      <w:r w:rsidR="00C02DF5">
        <w:rPr>
          <w:rFonts w:ascii="Bookman Old Style" w:hAnsi="Bookman Old Style"/>
          <w:sz w:val="22"/>
          <w:szCs w:val="22"/>
        </w:rPr>
        <w:t xml:space="preserve"> </w:t>
      </w:r>
      <w:r>
        <w:rPr>
          <w:rFonts w:ascii="Bookman Old Style" w:hAnsi="Bookman Old Style"/>
          <w:sz w:val="22"/>
          <w:szCs w:val="22"/>
        </w:rPr>
        <w:t xml:space="preserve">at the west end of town, behind </w:t>
      </w:r>
      <w:proofErr w:type="spellStart"/>
      <w:r>
        <w:rPr>
          <w:rFonts w:ascii="Bookman Old Style" w:hAnsi="Bookman Old Style"/>
          <w:sz w:val="22"/>
          <w:szCs w:val="22"/>
        </w:rPr>
        <w:t>Nortog’s</w:t>
      </w:r>
      <w:proofErr w:type="spellEnd"/>
      <w:r>
        <w:rPr>
          <w:rFonts w:ascii="Bookman Old Style" w:hAnsi="Bookman Old Style"/>
          <w:sz w:val="22"/>
          <w:szCs w:val="22"/>
        </w:rPr>
        <w:t xml:space="preserve"> meats) will start on Monday, Sept 10 at 9:30 am.  The </w:t>
      </w:r>
      <w:r>
        <w:rPr>
          <w:rFonts w:ascii="Bookman Old Style" w:hAnsi="Bookman Old Style"/>
          <w:b/>
          <w:i/>
          <w:sz w:val="22"/>
          <w:szCs w:val="22"/>
        </w:rPr>
        <w:t>End Time</w:t>
      </w:r>
      <w:r w:rsidR="00314096">
        <w:rPr>
          <w:rFonts w:ascii="Bookman Old Style" w:hAnsi="Bookman Old Style"/>
          <w:b/>
          <w:i/>
          <w:sz w:val="22"/>
          <w:szCs w:val="22"/>
        </w:rPr>
        <w:t xml:space="preserve">s – </w:t>
      </w:r>
      <w:r w:rsidR="00314096">
        <w:rPr>
          <w:rFonts w:ascii="Bookman Old Style" w:hAnsi="Bookman Old Style"/>
          <w:i/>
          <w:sz w:val="22"/>
          <w:szCs w:val="22"/>
        </w:rPr>
        <w:t xml:space="preserve">Jesus is Coming Soon </w:t>
      </w:r>
      <w:r>
        <w:rPr>
          <w:rFonts w:ascii="Bookman Old Style" w:hAnsi="Bookman Old Style"/>
          <w:sz w:val="22"/>
          <w:szCs w:val="22"/>
        </w:rPr>
        <w:t>will be our subjec</w:t>
      </w:r>
      <w:r w:rsidR="00314096">
        <w:rPr>
          <w:rFonts w:ascii="Bookman Old Style" w:hAnsi="Bookman Old Style"/>
          <w:sz w:val="22"/>
          <w:szCs w:val="22"/>
        </w:rPr>
        <w:t>t, as we look at what the Bible teaches and does not teach about this sometimes confusing and frightening subject.</w:t>
      </w:r>
    </w:p>
    <w:p w:rsidR="00314096" w:rsidRDefault="00314096" w:rsidP="00314096">
      <w:pPr>
        <w:autoSpaceDE w:val="0"/>
        <w:autoSpaceDN w:val="0"/>
        <w:adjustRightInd w:val="0"/>
        <w:jc w:val="both"/>
        <w:rPr>
          <w:rFonts w:ascii="Bookman Old Style" w:hAnsi="Bookman Old Style"/>
          <w:b/>
          <w:i/>
          <w:sz w:val="22"/>
          <w:szCs w:val="22"/>
        </w:rPr>
      </w:pPr>
    </w:p>
    <w:p w:rsidR="00314096" w:rsidRDefault="00314096" w:rsidP="00314096">
      <w:pPr>
        <w:autoSpaceDE w:val="0"/>
        <w:autoSpaceDN w:val="0"/>
        <w:adjustRightInd w:val="0"/>
        <w:jc w:val="both"/>
        <w:rPr>
          <w:rFonts w:ascii="Bookman Old Style" w:hAnsi="Bookman Old Style"/>
          <w:b/>
          <w:i/>
          <w:sz w:val="22"/>
          <w:szCs w:val="22"/>
        </w:rPr>
      </w:pPr>
    </w:p>
    <w:p w:rsidR="00AB1ACB" w:rsidRPr="00314096" w:rsidRDefault="00AB1ACB" w:rsidP="00314096">
      <w:pPr>
        <w:autoSpaceDE w:val="0"/>
        <w:autoSpaceDN w:val="0"/>
        <w:adjustRightInd w:val="0"/>
        <w:jc w:val="center"/>
        <w:rPr>
          <w:rFonts w:ascii="Bookman Old Style" w:hAnsi="Bookman Old Style"/>
          <w:b/>
          <w:i/>
          <w:szCs w:val="22"/>
        </w:rPr>
      </w:pPr>
      <w:r w:rsidRPr="00314096">
        <w:rPr>
          <w:rFonts w:ascii="Bookman Old Style" w:hAnsi="Bookman Old Style"/>
          <w:b/>
          <w:sz w:val="28"/>
          <w:szCs w:val="22"/>
        </w:rPr>
        <w:t>Men’s Breakfast Bible Study</w:t>
      </w:r>
    </w:p>
    <w:p w:rsidR="009F56A9" w:rsidRDefault="00314096" w:rsidP="00A95952">
      <w:pPr>
        <w:autoSpaceDE w:val="0"/>
        <w:autoSpaceDN w:val="0"/>
        <w:adjustRightInd w:val="0"/>
        <w:rPr>
          <w:bCs/>
          <w:sz w:val="22"/>
          <w:szCs w:val="22"/>
        </w:rPr>
      </w:pPr>
      <w:r>
        <w:rPr>
          <w:bCs/>
          <w:sz w:val="22"/>
          <w:szCs w:val="22"/>
        </w:rPr>
        <w:t xml:space="preserve">This month’s edition of MBBS will be held on Saturday, </w:t>
      </w:r>
      <w:proofErr w:type="gramStart"/>
      <w:r>
        <w:rPr>
          <w:bCs/>
          <w:sz w:val="22"/>
          <w:szCs w:val="22"/>
        </w:rPr>
        <w:t>Sept  15</w:t>
      </w:r>
      <w:proofErr w:type="gramEnd"/>
      <w:r>
        <w:rPr>
          <w:bCs/>
          <w:sz w:val="22"/>
          <w:szCs w:val="22"/>
        </w:rPr>
        <w:t xml:space="preserve"> at 9:00 am.  The breakfast menu will include the ever-popular “Toads-in-a-Hole” (a unique version of French toast).</w:t>
      </w:r>
    </w:p>
    <w:p w:rsidR="00314096" w:rsidRDefault="00314096" w:rsidP="00A95952">
      <w:pPr>
        <w:autoSpaceDE w:val="0"/>
        <w:autoSpaceDN w:val="0"/>
        <w:adjustRightInd w:val="0"/>
        <w:rPr>
          <w:bCs/>
          <w:sz w:val="22"/>
          <w:szCs w:val="22"/>
        </w:rPr>
      </w:pPr>
      <w:r>
        <w:rPr>
          <w:bCs/>
          <w:sz w:val="22"/>
          <w:szCs w:val="22"/>
        </w:rPr>
        <w:tab/>
        <w:t xml:space="preserve">We will be starting a new study – </w:t>
      </w:r>
      <w:r>
        <w:rPr>
          <w:b/>
          <w:bCs/>
          <w:i/>
          <w:sz w:val="22"/>
          <w:szCs w:val="22"/>
        </w:rPr>
        <w:t xml:space="preserve">How Can They Teach That? </w:t>
      </w:r>
      <w:r>
        <w:rPr>
          <w:bCs/>
          <w:i/>
          <w:sz w:val="22"/>
          <w:szCs w:val="22"/>
        </w:rPr>
        <w:t>(And Still Claim to Believe The Bible).</w:t>
      </w:r>
      <w:r>
        <w:rPr>
          <w:bCs/>
          <w:sz w:val="22"/>
          <w:szCs w:val="22"/>
        </w:rPr>
        <w:t xml:space="preserve">  This study looks at how some church bodies adopt doctrinal positions so obviously contrary to Scripture, for example, concerning creation, women in the ministry, homosexuality and life issues.  This is a good opportunity to review what the Bible teaches on these subjects</w:t>
      </w:r>
      <w:r w:rsidR="007766E3">
        <w:rPr>
          <w:bCs/>
          <w:sz w:val="22"/>
          <w:szCs w:val="22"/>
        </w:rPr>
        <w:t>, and how some twist or ignore what God’s Word says.</w:t>
      </w:r>
    </w:p>
    <w:p w:rsidR="007766E3" w:rsidRDefault="007766E3" w:rsidP="00A95952">
      <w:pPr>
        <w:autoSpaceDE w:val="0"/>
        <w:autoSpaceDN w:val="0"/>
        <w:adjustRightInd w:val="0"/>
        <w:rPr>
          <w:bCs/>
          <w:sz w:val="22"/>
          <w:szCs w:val="22"/>
        </w:rPr>
      </w:pPr>
      <w:r>
        <w:rPr>
          <w:bCs/>
          <w:sz w:val="22"/>
          <w:szCs w:val="22"/>
        </w:rPr>
        <w:tab/>
        <w:t>Men, plan to come and enjoy the fellowship, food and growing in God’s Word.</w:t>
      </w:r>
    </w:p>
    <w:p w:rsidR="007766E3" w:rsidRDefault="007766E3" w:rsidP="00A95952">
      <w:pPr>
        <w:autoSpaceDE w:val="0"/>
        <w:autoSpaceDN w:val="0"/>
        <w:adjustRightInd w:val="0"/>
        <w:rPr>
          <w:bCs/>
          <w:sz w:val="22"/>
          <w:szCs w:val="22"/>
        </w:rPr>
      </w:pPr>
    </w:p>
    <w:p w:rsidR="007766E3" w:rsidRPr="00314096" w:rsidRDefault="007766E3" w:rsidP="00A95952">
      <w:pPr>
        <w:autoSpaceDE w:val="0"/>
        <w:autoSpaceDN w:val="0"/>
        <w:adjustRightInd w:val="0"/>
        <w:rPr>
          <w:bCs/>
          <w:sz w:val="22"/>
          <w:szCs w:val="22"/>
        </w:rPr>
      </w:pPr>
    </w:p>
    <w:p w:rsidR="00582EC1" w:rsidRPr="00C02DF5" w:rsidRDefault="00351437" w:rsidP="00A051B2">
      <w:pPr>
        <w:autoSpaceDE w:val="0"/>
        <w:autoSpaceDN w:val="0"/>
        <w:adjustRightInd w:val="0"/>
        <w:rPr>
          <w:bCs/>
          <w:sz w:val="22"/>
          <w:szCs w:val="22"/>
        </w:rPr>
      </w:pPr>
      <w:r>
        <w:rPr>
          <w:b/>
          <w:bCs/>
          <w:sz w:val="22"/>
          <w:szCs w:val="22"/>
        </w:rPr>
        <w:t xml:space="preserve"> </w:t>
      </w:r>
      <w:r w:rsidR="008C7CD7">
        <w:rPr>
          <w:rFonts w:ascii="Footlight MT Light" w:hAnsi="Footlight MT Light"/>
          <w:szCs w:val="22"/>
        </w:rPr>
        <w:t xml:space="preserve"> </w:t>
      </w:r>
    </w:p>
    <w:p w:rsidR="00582EC1" w:rsidRDefault="00582EC1" w:rsidP="00A051B2">
      <w:pPr>
        <w:autoSpaceDE w:val="0"/>
        <w:autoSpaceDN w:val="0"/>
        <w:adjustRightInd w:val="0"/>
        <w:rPr>
          <w:rFonts w:ascii="Footlight MT Light" w:hAnsi="Footlight MT Light"/>
          <w:szCs w:val="22"/>
        </w:rPr>
      </w:pPr>
    </w:p>
    <w:p w:rsidR="007766E3" w:rsidRDefault="003B7643" w:rsidP="007766E3">
      <w:pPr>
        <w:autoSpaceDE w:val="0"/>
        <w:autoSpaceDN w:val="0"/>
        <w:adjustRightInd w:val="0"/>
        <w:jc w:val="center"/>
        <w:rPr>
          <w:rFonts w:ascii="Footlight MT Light" w:hAnsi="Footlight MT Light"/>
          <w:szCs w:val="22"/>
        </w:rPr>
      </w:pPr>
      <w:r>
        <w:rPr>
          <w:rFonts w:ascii="Footlight MT Light" w:hAnsi="Footlight MT Light"/>
          <w:noProof/>
          <w:szCs w:val="22"/>
        </w:rPr>
        <w:drawing>
          <wp:inline distT="0" distB="0" distL="0" distR="0">
            <wp:extent cx="1400175" cy="1148005"/>
            <wp:effectExtent l="19050" t="0" r="9525" b="0"/>
            <wp:docPr id="14" name="Picture 10"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AGCAT10\j0302953.jpg"/>
                    <pic:cNvPicPr>
                      <a:picLocks noChangeAspect="1" noChangeArrowheads="1"/>
                    </pic:cNvPicPr>
                  </pic:nvPicPr>
                  <pic:blipFill>
                    <a:blip r:embed="rId13" cstate="print"/>
                    <a:srcRect/>
                    <a:stretch>
                      <a:fillRect/>
                    </a:stretch>
                  </pic:blipFill>
                  <pic:spPr bwMode="auto">
                    <a:xfrm>
                      <a:off x="0" y="0"/>
                      <a:ext cx="1409000" cy="1155241"/>
                    </a:xfrm>
                    <a:prstGeom prst="rect">
                      <a:avLst/>
                    </a:prstGeom>
                    <a:noFill/>
                    <a:ln w="9525">
                      <a:noFill/>
                      <a:miter lim="800000"/>
                      <a:headEnd/>
                      <a:tailEnd/>
                    </a:ln>
                  </pic:spPr>
                </pic:pic>
              </a:graphicData>
            </a:graphic>
          </wp:inline>
        </w:drawing>
      </w:r>
    </w:p>
    <w:p w:rsidR="007766E3" w:rsidRPr="000F3AEC" w:rsidRDefault="00AB1ACB" w:rsidP="007766E3">
      <w:pPr>
        <w:autoSpaceDE w:val="0"/>
        <w:autoSpaceDN w:val="0"/>
        <w:adjustRightInd w:val="0"/>
        <w:rPr>
          <w:rFonts w:ascii="Footlight MT Light" w:hAnsi="Footlight MT Light"/>
          <w:szCs w:val="22"/>
        </w:rPr>
      </w:pPr>
      <w:r w:rsidRPr="007766E3">
        <w:rPr>
          <w:rFonts w:ascii="Bookman Old Style" w:hAnsi="Bookman Old Style"/>
          <w:b/>
          <w:sz w:val="32"/>
          <w:szCs w:val="22"/>
        </w:rPr>
        <w:lastRenderedPageBreak/>
        <w:t>CROSS LIGHTS</w:t>
      </w:r>
      <w:r w:rsidR="007766E3" w:rsidRPr="007766E3">
        <w:rPr>
          <w:rFonts w:ascii="Bookman Old Style" w:hAnsi="Bookman Old Style"/>
          <w:b/>
          <w:sz w:val="32"/>
          <w:szCs w:val="22"/>
        </w:rPr>
        <w:t xml:space="preserve"> </w:t>
      </w:r>
      <w:r w:rsidR="007766E3" w:rsidRPr="000F3AEC">
        <w:rPr>
          <w:rFonts w:ascii="Bookman Old Style" w:hAnsi="Bookman Old Style"/>
          <w:szCs w:val="22"/>
        </w:rPr>
        <w:t xml:space="preserve">will have a special meeting on Thursday, </w:t>
      </w:r>
      <w:r w:rsidRPr="000F3AEC">
        <w:rPr>
          <w:rFonts w:ascii="Bookman Old Style" w:hAnsi="Bookman Old Style"/>
          <w:b/>
          <w:szCs w:val="22"/>
          <w:u w:val="single"/>
        </w:rPr>
        <w:t>SEPT 6, 7:30 PM</w:t>
      </w:r>
      <w:proofErr w:type="gramStart"/>
      <w:r w:rsidR="007766E3" w:rsidRPr="000F3AEC">
        <w:rPr>
          <w:rFonts w:ascii="Footlight MT Light" w:hAnsi="Footlight MT Light"/>
          <w:szCs w:val="22"/>
        </w:rPr>
        <w:t xml:space="preserve">, </w:t>
      </w:r>
      <w:r w:rsidRPr="000F3AEC">
        <w:rPr>
          <w:rFonts w:ascii="Footlight MT Light" w:hAnsi="Footlight MT Light"/>
          <w:szCs w:val="22"/>
        </w:rPr>
        <w:t xml:space="preserve"> </w:t>
      </w:r>
      <w:r w:rsidR="007766E3" w:rsidRPr="000F3AEC">
        <w:rPr>
          <w:rFonts w:ascii="Footlight MT Light" w:hAnsi="Footlight MT Light"/>
          <w:szCs w:val="22"/>
        </w:rPr>
        <w:t>to</w:t>
      </w:r>
      <w:proofErr w:type="gramEnd"/>
      <w:r w:rsidR="007766E3" w:rsidRPr="000F3AEC">
        <w:rPr>
          <w:rFonts w:ascii="Footlight MT Light" w:hAnsi="Footlight MT Light"/>
          <w:szCs w:val="22"/>
        </w:rPr>
        <w:t xml:space="preserve"> discuss a plan for funeral lunches and other special events at church, as well as the future of Cross LIGHTS as an organization.</w:t>
      </w:r>
    </w:p>
    <w:p w:rsidR="007766E3" w:rsidRDefault="007766E3" w:rsidP="007766E3">
      <w:pPr>
        <w:autoSpaceDE w:val="0"/>
        <w:autoSpaceDN w:val="0"/>
        <w:adjustRightInd w:val="0"/>
        <w:rPr>
          <w:rFonts w:ascii="Footlight MT Light" w:hAnsi="Footlight MT Light"/>
          <w:sz w:val="22"/>
          <w:szCs w:val="22"/>
        </w:rPr>
      </w:pPr>
    </w:p>
    <w:p w:rsidR="007766E3" w:rsidRDefault="003B7643" w:rsidP="007766E3">
      <w:pPr>
        <w:autoSpaceDE w:val="0"/>
        <w:autoSpaceDN w:val="0"/>
        <w:adjustRightInd w:val="0"/>
        <w:jc w:val="both"/>
        <w:rPr>
          <w:rFonts w:ascii="Bookman Old Style" w:hAnsi="Bookman Old Style"/>
          <w:szCs w:val="22"/>
        </w:rPr>
      </w:pPr>
      <w:r>
        <w:rPr>
          <w:rFonts w:ascii="Bookman Old Style" w:hAnsi="Bookman Old Style"/>
          <w:b/>
          <w:noProof/>
          <w:sz w:val="32"/>
          <w:szCs w:val="22"/>
        </w:rPr>
        <w:drawing>
          <wp:inline distT="0" distB="0" distL="0" distR="0">
            <wp:extent cx="1390650" cy="1219200"/>
            <wp:effectExtent l="19050" t="0" r="0" b="0"/>
            <wp:docPr id="16" name="Picture 12" descr="C:\Users\church office\AppData\Local\Microsoft\Windows\Temporary Internet Files\Content.IE5\TJAA29L5\MC900310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urch office\AppData\Local\Microsoft\Windows\Temporary Internet Files\Content.IE5\TJAA29L5\MC900310354[1].wmf"/>
                    <pic:cNvPicPr>
                      <a:picLocks noChangeAspect="1" noChangeArrowheads="1"/>
                    </pic:cNvPicPr>
                  </pic:nvPicPr>
                  <pic:blipFill>
                    <a:blip r:embed="rId14" cstate="print"/>
                    <a:srcRect/>
                    <a:stretch>
                      <a:fillRect/>
                    </a:stretch>
                  </pic:blipFill>
                  <pic:spPr bwMode="auto">
                    <a:xfrm>
                      <a:off x="0" y="0"/>
                      <a:ext cx="1390650" cy="1219200"/>
                    </a:xfrm>
                    <a:prstGeom prst="rect">
                      <a:avLst/>
                    </a:prstGeom>
                    <a:noFill/>
                    <a:ln w="9525">
                      <a:noFill/>
                      <a:miter lim="800000"/>
                      <a:headEnd/>
                      <a:tailEnd/>
                    </a:ln>
                  </pic:spPr>
                </pic:pic>
              </a:graphicData>
            </a:graphic>
          </wp:inline>
        </w:drawing>
      </w:r>
      <w:r w:rsidR="005406FC" w:rsidRPr="00C02DF5">
        <w:rPr>
          <w:rFonts w:ascii="Bookman Old Style" w:hAnsi="Bookman Old Style"/>
          <w:b/>
          <w:sz w:val="32"/>
          <w:szCs w:val="22"/>
        </w:rPr>
        <w:t xml:space="preserve">Sunday </w:t>
      </w:r>
      <w:proofErr w:type="gramStart"/>
      <w:r w:rsidR="005406FC" w:rsidRPr="00C02DF5">
        <w:rPr>
          <w:rFonts w:ascii="Bookman Old Style" w:hAnsi="Bookman Old Style"/>
          <w:b/>
          <w:sz w:val="32"/>
          <w:szCs w:val="22"/>
        </w:rPr>
        <w:t>School</w:t>
      </w:r>
      <w:proofErr w:type="gramEnd"/>
      <w:r w:rsidR="005406FC" w:rsidRPr="00C02DF5">
        <w:rPr>
          <w:rFonts w:ascii="Bookman Old Style" w:hAnsi="Bookman Old Style"/>
          <w:b/>
          <w:sz w:val="32"/>
          <w:szCs w:val="22"/>
        </w:rPr>
        <w:t xml:space="preserve"> </w:t>
      </w:r>
      <w:r w:rsidR="005406FC" w:rsidRPr="007766E3">
        <w:rPr>
          <w:rFonts w:ascii="Bookman Old Style" w:hAnsi="Bookman Old Style"/>
          <w:szCs w:val="22"/>
        </w:rPr>
        <w:t xml:space="preserve">begins </w:t>
      </w:r>
      <w:r w:rsidR="007766E3" w:rsidRPr="007766E3">
        <w:rPr>
          <w:rFonts w:ascii="Bookman Old Style" w:hAnsi="Bookman Old Style"/>
          <w:szCs w:val="22"/>
        </w:rPr>
        <w:t>on</w:t>
      </w:r>
      <w:r w:rsidR="007766E3">
        <w:rPr>
          <w:rFonts w:ascii="Bookman Old Style" w:hAnsi="Bookman Old Style"/>
          <w:b/>
          <w:sz w:val="32"/>
          <w:szCs w:val="22"/>
        </w:rPr>
        <w:t xml:space="preserve"> Sunday, Sept 9 at 10:15 am.  </w:t>
      </w:r>
      <w:r w:rsidR="007766E3" w:rsidRPr="007766E3">
        <w:rPr>
          <w:rFonts w:ascii="Bookman Old Style" w:hAnsi="Bookman Old Style"/>
          <w:szCs w:val="22"/>
        </w:rPr>
        <w:t>Children in preschool through 8</w:t>
      </w:r>
      <w:r w:rsidR="007766E3" w:rsidRPr="007766E3">
        <w:rPr>
          <w:rFonts w:ascii="Bookman Old Style" w:hAnsi="Bookman Old Style"/>
          <w:szCs w:val="22"/>
          <w:vertAlign w:val="superscript"/>
        </w:rPr>
        <w:t>th</w:t>
      </w:r>
      <w:r w:rsidR="007766E3" w:rsidRPr="007766E3">
        <w:rPr>
          <w:rFonts w:ascii="Bookman Old Style" w:hAnsi="Bookman Old Style"/>
          <w:szCs w:val="22"/>
        </w:rPr>
        <w:t xml:space="preserve"> grade are invited to attend. Sunday </w:t>
      </w:r>
      <w:proofErr w:type="gramStart"/>
      <w:r w:rsidR="007766E3" w:rsidRPr="007766E3">
        <w:rPr>
          <w:rFonts w:ascii="Bookman Old Style" w:hAnsi="Bookman Old Style"/>
          <w:szCs w:val="22"/>
        </w:rPr>
        <w:t>School</w:t>
      </w:r>
      <w:proofErr w:type="gramEnd"/>
      <w:r w:rsidR="007766E3" w:rsidRPr="007766E3">
        <w:rPr>
          <w:rFonts w:ascii="Bookman Old Style" w:hAnsi="Bookman Old Style"/>
          <w:szCs w:val="22"/>
        </w:rPr>
        <w:t xml:space="preserve"> is a tool parents can use to help them in </w:t>
      </w:r>
      <w:r w:rsidR="007766E3">
        <w:rPr>
          <w:rFonts w:ascii="Bookman Old Style" w:hAnsi="Bookman Old Style"/>
          <w:szCs w:val="22"/>
        </w:rPr>
        <w:t xml:space="preserve">the spiritual training of their children.  It is also an outreach tool that can be used, as you invite </w:t>
      </w:r>
      <w:proofErr w:type="spellStart"/>
      <w:r w:rsidR="007766E3">
        <w:rPr>
          <w:rFonts w:ascii="Bookman Old Style" w:hAnsi="Bookman Old Style"/>
          <w:szCs w:val="22"/>
        </w:rPr>
        <w:t>unchurched</w:t>
      </w:r>
      <w:proofErr w:type="spellEnd"/>
      <w:r w:rsidR="007766E3">
        <w:rPr>
          <w:rFonts w:ascii="Bookman Old Style" w:hAnsi="Bookman Old Style"/>
          <w:szCs w:val="22"/>
        </w:rPr>
        <w:t xml:space="preserve"> friends or neighbors to send their children.  Support our Sunday </w:t>
      </w:r>
      <w:proofErr w:type="gramStart"/>
      <w:r w:rsidR="007766E3">
        <w:rPr>
          <w:rFonts w:ascii="Bookman Old Style" w:hAnsi="Bookman Old Style"/>
          <w:szCs w:val="22"/>
        </w:rPr>
        <w:t>School</w:t>
      </w:r>
      <w:proofErr w:type="gramEnd"/>
      <w:r w:rsidR="007766E3">
        <w:rPr>
          <w:rFonts w:ascii="Bookman Old Style" w:hAnsi="Bookman Old Style"/>
          <w:szCs w:val="22"/>
        </w:rPr>
        <w:t xml:space="preserve"> with students and prayers.</w:t>
      </w:r>
    </w:p>
    <w:p w:rsidR="007766E3" w:rsidRDefault="007766E3" w:rsidP="007766E3">
      <w:pPr>
        <w:autoSpaceDE w:val="0"/>
        <w:autoSpaceDN w:val="0"/>
        <w:adjustRightInd w:val="0"/>
        <w:jc w:val="both"/>
        <w:rPr>
          <w:rFonts w:ascii="Bookman Old Style" w:hAnsi="Bookman Old Style"/>
          <w:szCs w:val="22"/>
        </w:rPr>
      </w:pPr>
    </w:p>
    <w:p w:rsidR="007766E3" w:rsidRDefault="003B7643" w:rsidP="007766E3">
      <w:pPr>
        <w:autoSpaceDE w:val="0"/>
        <w:autoSpaceDN w:val="0"/>
        <w:adjustRightInd w:val="0"/>
        <w:jc w:val="center"/>
        <w:rPr>
          <w:rFonts w:ascii="Bookman Old Style" w:hAnsi="Bookman Old Style"/>
          <w:b/>
          <w:sz w:val="32"/>
          <w:szCs w:val="22"/>
        </w:rPr>
      </w:pPr>
      <w:r>
        <w:rPr>
          <w:rFonts w:ascii="Bookman Old Style" w:hAnsi="Bookman Old Style"/>
          <w:b/>
          <w:noProof/>
          <w:sz w:val="32"/>
          <w:szCs w:val="22"/>
        </w:rPr>
        <w:drawing>
          <wp:inline distT="0" distB="0" distL="0" distR="0">
            <wp:extent cx="902453" cy="819150"/>
            <wp:effectExtent l="19050" t="0" r="0" b="0"/>
            <wp:docPr id="17" name="Picture 13" descr="C:\Users\church office\AppData\Local\Microsoft\Windows\Temporary Internet Files\Content.IE5\XCG8FXOE\MM9003366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urch office\AppData\Local\Microsoft\Windows\Temporary Internet Files\Content.IE5\XCG8FXOE\MM900336678[1].gif"/>
                    <pic:cNvPicPr>
                      <a:picLocks noChangeAspect="1" noChangeArrowheads="1" noCrop="1"/>
                    </pic:cNvPicPr>
                  </pic:nvPicPr>
                  <pic:blipFill>
                    <a:blip r:embed="rId15" cstate="print"/>
                    <a:srcRect/>
                    <a:stretch>
                      <a:fillRect/>
                    </a:stretch>
                  </pic:blipFill>
                  <pic:spPr bwMode="auto">
                    <a:xfrm>
                      <a:off x="0" y="0"/>
                      <a:ext cx="902453" cy="819150"/>
                    </a:xfrm>
                    <a:prstGeom prst="rect">
                      <a:avLst/>
                    </a:prstGeom>
                    <a:noFill/>
                    <a:ln w="9525">
                      <a:noFill/>
                      <a:miter lim="800000"/>
                      <a:headEnd/>
                      <a:tailEnd/>
                    </a:ln>
                  </pic:spPr>
                </pic:pic>
              </a:graphicData>
            </a:graphic>
          </wp:inline>
        </w:drawing>
      </w:r>
    </w:p>
    <w:p w:rsidR="000F3AEC" w:rsidRDefault="000F3AEC" w:rsidP="000F3AEC">
      <w:pPr>
        <w:autoSpaceDE w:val="0"/>
        <w:autoSpaceDN w:val="0"/>
        <w:adjustRightInd w:val="0"/>
        <w:jc w:val="both"/>
        <w:rPr>
          <w:rFonts w:ascii="Bookman Old Style" w:hAnsi="Bookman Old Style"/>
          <w:szCs w:val="22"/>
        </w:rPr>
      </w:pPr>
      <w:r>
        <w:rPr>
          <w:rFonts w:ascii="Bookman Old Style" w:hAnsi="Bookman Old Style"/>
          <w:b/>
          <w:sz w:val="32"/>
          <w:szCs w:val="22"/>
        </w:rPr>
        <w:t xml:space="preserve">Our </w:t>
      </w:r>
      <w:r w:rsidR="00AB1ACB">
        <w:rPr>
          <w:rFonts w:ascii="Bookman Old Style" w:hAnsi="Bookman Old Style"/>
          <w:b/>
          <w:sz w:val="32"/>
          <w:szCs w:val="22"/>
        </w:rPr>
        <w:t xml:space="preserve">BANNER COMMITTEE </w:t>
      </w:r>
      <w:r>
        <w:rPr>
          <w:rFonts w:ascii="Bookman Old Style" w:hAnsi="Bookman Old Style"/>
          <w:b/>
          <w:sz w:val="32"/>
          <w:szCs w:val="22"/>
        </w:rPr>
        <w:t>will meet on Monday, Sept 10</w:t>
      </w:r>
      <w:r w:rsidRPr="000F3AEC">
        <w:rPr>
          <w:rFonts w:ascii="Bookman Old Style" w:hAnsi="Bookman Old Style"/>
          <w:b/>
          <w:sz w:val="32"/>
          <w:szCs w:val="22"/>
          <w:vertAlign w:val="superscript"/>
        </w:rPr>
        <w:t>th</w:t>
      </w:r>
      <w:r>
        <w:rPr>
          <w:rFonts w:ascii="Bookman Old Style" w:hAnsi="Bookman Old Style"/>
          <w:b/>
          <w:sz w:val="32"/>
          <w:szCs w:val="22"/>
        </w:rPr>
        <w:t xml:space="preserve"> &amp; 24</w:t>
      </w:r>
      <w:r w:rsidRPr="000F3AEC">
        <w:rPr>
          <w:rFonts w:ascii="Bookman Old Style" w:hAnsi="Bookman Old Style"/>
          <w:b/>
          <w:sz w:val="32"/>
          <w:szCs w:val="22"/>
          <w:vertAlign w:val="superscript"/>
        </w:rPr>
        <w:t>th</w:t>
      </w:r>
      <w:r>
        <w:rPr>
          <w:rFonts w:ascii="Bookman Old Style" w:hAnsi="Bookman Old Style"/>
          <w:b/>
          <w:sz w:val="32"/>
          <w:szCs w:val="22"/>
        </w:rPr>
        <w:t xml:space="preserve"> at 7:00 pm. </w:t>
      </w:r>
      <w:r w:rsidR="00AB1ACB">
        <w:rPr>
          <w:rFonts w:ascii="Bookman Old Style" w:hAnsi="Bookman Old Style"/>
          <w:b/>
          <w:sz w:val="32"/>
          <w:szCs w:val="22"/>
        </w:rPr>
        <w:t xml:space="preserve"> </w:t>
      </w:r>
    </w:p>
    <w:p w:rsidR="000F3AEC" w:rsidRDefault="000F3AEC" w:rsidP="000F3AEC">
      <w:pPr>
        <w:autoSpaceDE w:val="0"/>
        <w:autoSpaceDN w:val="0"/>
        <w:adjustRightInd w:val="0"/>
        <w:jc w:val="both"/>
        <w:rPr>
          <w:rFonts w:ascii="Bookman Old Style" w:hAnsi="Bookman Old Style"/>
          <w:szCs w:val="22"/>
        </w:rPr>
      </w:pPr>
    </w:p>
    <w:p w:rsidR="000F3AEC" w:rsidRPr="000F3AEC" w:rsidRDefault="00FC27AB" w:rsidP="000F3AEC">
      <w:pPr>
        <w:autoSpaceDE w:val="0"/>
        <w:autoSpaceDN w:val="0"/>
        <w:adjustRightInd w:val="0"/>
        <w:jc w:val="center"/>
        <w:rPr>
          <w:rFonts w:ascii="Bookman Old Style" w:hAnsi="Bookman Old Style"/>
          <w:szCs w:val="22"/>
        </w:rPr>
      </w:pPr>
      <w:r>
        <w:rPr>
          <w:rFonts w:ascii="Bookman Old Style" w:hAnsi="Bookman Old Style"/>
          <w:noProof/>
          <w:sz w:val="32"/>
          <w:szCs w:val="22"/>
        </w:rPr>
        <w:pict>
          <v:shapetype id="_x0000_t202" coordsize="21600,21600" o:spt="202" path="m,l,21600r21600,l21600,xe">
            <v:stroke joinstyle="miter"/>
            <v:path gradientshapeok="t" o:connecttype="rect"/>
          </v:shapetype>
          <v:shape id="_x0000_s1027" type="#_x0000_t202" style="position:absolute;left:0;text-align:left;margin-left:-18pt;margin-top:17.65pt;width:59.25pt;height:56.25pt;z-index:251687424">
            <v:textbox>
              <w:txbxContent>
                <w:p w:rsidR="000F3AEC" w:rsidRDefault="000F3AEC">
                  <w:r w:rsidRPr="000F3AEC">
                    <w:rPr>
                      <w:noProof/>
                    </w:rPr>
                    <w:drawing>
                      <wp:inline distT="0" distB="0" distL="0" distR="0">
                        <wp:extent cx="560070" cy="560070"/>
                        <wp:effectExtent l="19050" t="0" r="0" b="0"/>
                        <wp:docPr id="3" name="Picture 19" descr="C:\Users\church office\AppData\Local\Microsoft\Windows\Temporary Internet Files\Content.IE5\TJAA29L5\MC910220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urch office\AppData\Local\Microsoft\Windows\Temporary Internet Files\Content.IE5\TJAA29L5\MC910220666[1].jpg"/>
                                <pic:cNvPicPr>
                                  <a:picLocks noChangeAspect="1" noChangeArrowheads="1"/>
                                </pic:cNvPicPr>
                              </pic:nvPicPr>
                              <pic:blipFill>
                                <a:blip r:embed="rId16" cstate="print"/>
                                <a:srcRect/>
                                <a:stretch>
                                  <a:fillRect/>
                                </a:stretch>
                              </pic:blipFill>
                              <pic:spPr bwMode="auto">
                                <a:xfrm>
                                  <a:off x="0" y="0"/>
                                  <a:ext cx="560070" cy="560070"/>
                                </a:xfrm>
                                <a:prstGeom prst="rect">
                                  <a:avLst/>
                                </a:prstGeom>
                                <a:noFill/>
                                <a:ln w="9525">
                                  <a:noFill/>
                                  <a:miter lim="800000"/>
                                  <a:headEnd/>
                                  <a:tailEnd/>
                                </a:ln>
                              </pic:spPr>
                            </pic:pic>
                          </a:graphicData>
                        </a:graphic>
                      </wp:inline>
                    </w:drawing>
                  </w:r>
                </w:p>
              </w:txbxContent>
            </v:textbox>
          </v:shape>
        </w:pict>
      </w:r>
      <w:r w:rsidR="000F3AEC">
        <w:rPr>
          <w:rFonts w:ascii="Bookman Old Style" w:hAnsi="Bookman Old Style"/>
          <w:b/>
          <w:sz w:val="32"/>
          <w:szCs w:val="22"/>
        </w:rPr>
        <w:t>Senior Fellowship – 9/27</w:t>
      </w:r>
    </w:p>
    <w:p w:rsidR="00FE36C4" w:rsidRDefault="000F3AEC" w:rsidP="00C02DF5">
      <w:pPr>
        <w:autoSpaceDE w:val="0"/>
        <w:autoSpaceDN w:val="0"/>
        <w:adjustRightInd w:val="0"/>
        <w:ind w:left="1080"/>
        <w:rPr>
          <w:rFonts w:ascii="Bookman Old Style" w:hAnsi="Bookman Old Style"/>
          <w:b/>
          <w:sz w:val="32"/>
          <w:szCs w:val="22"/>
        </w:rPr>
      </w:pPr>
      <w:r w:rsidRPr="000F3AEC">
        <w:rPr>
          <w:rFonts w:ascii="Bookman Old Style" w:hAnsi="Bookman Old Style"/>
          <w:szCs w:val="22"/>
        </w:rPr>
        <w:t xml:space="preserve">Thursday, Sept 27 is the day Senior Fellowship will meet here at church when we will have a soup &amp; sandwich lunch, a brief Bible Study </w:t>
      </w:r>
      <w:r w:rsidRPr="000F3AEC">
        <w:rPr>
          <w:rFonts w:ascii="Bookman Old Style" w:hAnsi="Bookman Old Style"/>
        </w:rPr>
        <w:t>and set the agenda for the next few months</w:t>
      </w:r>
      <w:r w:rsidRPr="000F3AEC">
        <w:rPr>
          <w:rFonts w:ascii="Bookman Old Style" w:hAnsi="Bookman Old Style"/>
          <w:b/>
        </w:rPr>
        <w:t xml:space="preserve"> </w:t>
      </w:r>
    </w:p>
    <w:p w:rsidR="000F3AEC" w:rsidRDefault="00FE36C4" w:rsidP="000F3AEC">
      <w:pPr>
        <w:autoSpaceDE w:val="0"/>
        <w:autoSpaceDN w:val="0"/>
        <w:adjustRightInd w:val="0"/>
        <w:ind w:left="1080"/>
        <w:jc w:val="both"/>
        <w:rPr>
          <w:rFonts w:ascii="Bookman Old Style" w:hAnsi="Bookman Old Style"/>
          <w:b/>
          <w:sz w:val="32"/>
          <w:szCs w:val="22"/>
        </w:rPr>
      </w:pPr>
      <w:r>
        <w:rPr>
          <w:rFonts w:ascii="Bookman Old Style" w:hAnsi="Bookman Old Style"/>
          <w:b/>
          <w:noProof/>
          <w:sz w:val="32"/>
          <w:szCs w:val="22"/>
        </w:rPr>
        <w:drawing>
          <wp:inline distT="0" distB="0" distL="0" distR="0">
            <wp:extent cx="1257300" cy="1076325"/>
            <wp:effectExtent l="0" t="0" r="0" b="0"/>
            <wp:docPr id="2" name="Picture 2" descr="C:\Users\church office\AppData\Local\Microsoft\Windows\Temporary Internet Files\Content.IE5\QDEIEE37\MM9002834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rch office\AppData\Local\Microsoft\Windows\Temporary Internet Files\Content.IE5\QDEIEE37\MM900283479[1].gif"/>
                    <pic:cNvPicPr>
                      <a:picLocks noChangeAspect="1" noChangeArrowheads="1" noCrop="1"/>
                    </pic:cNvPicPr>
                  </pic:nvPicPr>
                  <pic:blipFill>
                    <a:blip r:embed="rId17" cstate="print">
                      <a:grayscl/>
                    </a:blip>
                    <a:srcRect/>
                    <a:stretch>
                      <a:fillRect/>
                    </a:stretch>
                  </pic:blipFill>
                  <pic:spPr bwMode="auto">
                    <a:xfrm>
                      <a:off x="0" y="0"/>
                      <a:ext cx="1257955" cy="1076886"/>
                    </a:xfrm>
                    <a:prstGeom prst="rect">
                      <a:avLst/>
                    </a:prstGeom>
                    <a:noFill/>
                    <a:ln w="9525">
                      <a:noFill/>
                      <a:miter lim="800000"/>
                      <a:headEnd/>
                      <a:tailEnd/>
                    </a:ln>
                  </pic:spPr>
                </pic:pic>
              </a:graphicData>
            </a:graphic>
          </wp:inline>
        </w:drawing>
      </w:r>
    </w:p>
    <w:p w:rsidR="000F3AEC" w:rsidRDefault="000F3AEC" w:rsidP="000F3AEC">
      <w:pPr>
        <w:autoSpaceDE w:val="0"/>
        <w:autoSpaceDN w:val="0"/>
        <w:adjustRightInd w:val="0"/>
        <w:ind w:left="1080"/>
        <w:jc w:val="both"/>
        <w:rPr>
          <w:rFonts w:ascii="Bookman Old Style" w:hAnsi="Bookman Old Style"/>
          <w:b/>
          <w:sz w:val="32"/>
          <w:szCs w:val="22"/>
        </w:rPr>
      </w:pPr>
      <w:r>
        <w:rPr>
          <w:rFonts w:ascii="Bookman Old Style" w:hAnsi="Bookman Old Style"/>
          <w:b/>
          <w:sz w:val="32"/>
          <w:szCs w:val="22"/>
        </w:rPr>
        <w:t>CHOIR</w:t>
      </w:r>
    </w:p>
    <w:p w:rsidR="00FE36C4" w:rsidRPr="000F3AEC" w:rsidRDefault="000F3AEC" w:rsidP="000F3AEC">
      <w:pPr>
        <w:autoSpaceDE w:val="0"/>
        <w:autoSpaceDN w:val="0"/>
        <w:adjustRightInd w:val="0"/>
        <w:ind w:left="1080"/>
        <w:jc w:val="both"/>
        <w:rPr>
          <w:rFonts w:ascii="Bookman Old Style" w:hAnsi="Bookman Old Style"/>
        </w:rPr>
      </w:pPr>
      <w:r>
        <w:rPr>
          <w:rFonts w:ascii="Bookman Old Style" w:hAnsi="Bookman Old Style"/>
          <w:szCs w:val="22"/>
        </w:rPr>
        <w:lastRenderedPageBreak/>
        <w:tab/>
      </w:r>
      <w:r w:rsidRPr="000F3AEC">
        <w:rPr>
          <w:rFonts w:ascii="Bookman Old Style" w:hAnsi="Bookman Old Style"/>
        </w:rPr>
        <w:t>The Choir will begin practice for the 2012-13 year on Sept 5, at 8:00 pm.</w:t>
      </w:r>
    </w:p>
    <w:p w:rsidR="000F3AEC" w:rsidRPr="000F3AEC" w:rsidRDefault="000F3AEC" w:rsidP="000F3AEC">
      <w:pPr>
        <w:autoSpaceDE w:val="0"/>
        <w:autoSpaceDN w:val="0"/>
        <w:adjustRightInd w:val="0"/>
        <w:ind w:left="1080"/>
        <w:jc w:val="both"/>
        <w:rPr>
          <w:rFonts w:ascii="Bookman Old Style" w:hAnsi="Bookman Old Style"/>
          <w:b/>
        </w:rPr>
      </w:pPr>
      <w:r w:rsidRPr="000F3AEC">
        <w:rPr>
          <w:rFonts w:ascii="Bookman Old Style" w:hAnsi="Bookman Old Style"/>
        </w:rPr>
        <w:tab/>
        <w:t>The choir is in need of more and new voices, especially female voices.</w:t>
      </w:r>
      <w:r>
        <w:rPr>
          <w:rFonts w:ascii="Bookman Old Style" w:hAnsi="Bookman Old Style"/>
        </w:rPr>
        <w:t xml:space="preserve">  Don’t worry if you can’t read music.  The choir director is very patient and supportive!!</w:t>
      </w:r>
      <w:r w:rsidRPr="000F3AEC">
        <w:rPr>
          <w:rFonts w:ascii="Bookman Old Style" w:hAnsi="Bookman Old Style"/>
        </w:rPr>
        <w:t xml:space="preserve">  </w:t>
      </w:r>
    </w:p>
    <w:p w:rsidR="00FE36C4" w:rsidRDefault="00FE36C4" w:rsidP="00C02DF5">
      <w:pPr>
        <w:autoSpaceDE w:val="0"/>
        <w:autoSpaceDN w:val="0"/>
        <w:adjustRightInd w:val="0"/>
        <w:ind w:left="1080"/>
        <w:rPr>
          <w:rFonts w:ascii="Bookman Old Style" w:hAnsi="Bookman Old Style"/>
          <w:b/>
          <w:sz w:val="32"/>
          <w:szCs w:val="22"/>
        </w:rPr>
      </w:pPr>
    </w:p>
    <w:p w:rsidR="00FB123B" w:rsidRDefault="00FC27AB" w:rsidP="00C02DF5">
      <w:pPr>
        <w:autoSpaceDE w:val="0"/>
        <w:autoSpaceDN w:val="0"/>
        <w:adjustRightInd w:val="0"/>
        <w:ind w:left="1080"/>
        <w:rPr>
          <w:rFonts w:ascii="Bookman Old Style" w:hAnsi="Bookman Old Style"/>
          <w:b/>
          <w:sz w:val="32"/>
          <w:szCs w:val="22"/>
        </w:rPr>
      </w:pPr>
      <w:r>
        <w:rPr>
          <w:rFonts w:ascii="Bookman Old Style" w:hAnsi="Bookman Old Style"/>
          <w:b/>
          <w:noProof/>
          <w:sz w:val="32"/>
          <w:szCs w:val="22"/>
        </w:rPr>
        <w:pict>
          <v:shape id="_x0000_s1028" type="#_x0000_t202" style="position:absolute;left:0;text-align:left;margin-left:204pt;margin-top:14.75pt;width:1in;height:1in;z-index:251688448">
            <v:textbox>
              <w:txbxContent>
                <w:p w:rsidR="00FB123B" w:rsidRDefault="00FB123B">
                  <w:r w:rsidRPr="00FB123B">
                    <w:rPr>
                      <w:noProof/>
                    </w:rPr>
                    <w:drawing>
                      <wp:inline distT="0" distB="0" distL="0" distR="0">
                        <wp:extent cx="721995" cy="908470"/>
                        <wp:effectExtent l="19050" t="0" r="1905" b="0"/>
                        <wp:docPr id="15" name="Picture 4" descr="C:\Users\church office\AppData\Local\Microsoft\Windows\Temporary Internet Files\Content.IE5\QDEIEE37\MC9003708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rch office\AppData\Local\Microsoft\Windows\Temporary Internet Files\Content.IE5\QDEIEE37\MC900370866[1].wmf"/>
                                <pic:cNvPicPr>
                                  <a:picLocks noChangeAspect="1" noChangeArrowheads="1"/>
                                </pic:cNvPicPr>
                              </pic:nvPicPr>
                              <pic:blipFill>
                                <a:blip r:embed="rId18" cstate="print"/>
                                <a:srcRect/>
                                <a:stretch>
                                  <a:fillRect/>
                                </a:stretch>
                              </pic:blipFill>
                              <pic:spPr bwMode="auto">
                                <a:xfrm>
                                  <a:off x="0" y="0"/>
                                  <a:ext cx="721995" cy="908470"/>
                                </a:xfrm>
                                <a:prstGeom prst="rect">
                                  <a:avLst/>
                                </a:prstGeom>
                                <a:noFill/>
                                <a:ln w="9525">
                                  <a:noFill/>
                                  <a:miter lim="800000"/>
                                  <a:headEnd/>
                                  <a:tailEnd/>
                                </a:ln>
                              </pic:spPr>
                            </pic:pic>
                          </a:graphicData>
                        </a:graphic>
                      </wp:inline>
                    </w:drawing>
                  </w:r>
                </w:p>
              </w:txbxContent>
            </v:textbox>
          </v:shape>
        </w:pict>
      </w:r>
      <w:r w:rsidR="00FE36C4">
        <w:rPr>
          <w:rFonts w:ascii="Bookman Old Style" w:hAnsi="Bookman Old Style"/>
          <w:b/>
          <w:sz w:val="32"/>
          <w:szCs w:val="22"/>
        </w:rPr>
        <w:t xml:space="preserve">HANDBELLS </w:t>
      </w:r>
      <w:r w:rsidR="00FB123B">
        <w:rPr>
          <w:rFonts w:ascii="Bookman Old Style" w:hAnsi="Bookman Old Style"/>
          <w:b/>
          <w:sz w:val="32"/>
          <w:szCs w:val="22"/>
        </w:rPr>
        <w:t xml:space="preserve">STARTS PRACTICE ON </w:t>
      </w:r>
    </w:p>
    <w:p w:rsidR="00FB123B" w:rsidRDefault="00FB123B" w:rsidP="00C02DF5">
      <w:pPr>
        <w:autoSpaceDE w:val="0"/>
        <w:autoSpaceDN w:val="0"/>
        <w:adjustRightInd w:val="0"/>
        <w:ind w:left="1080"/>
        <w:rPr>
          <w:rFonts w:ascii="Bookman Old Style" w:hAnsi="Bookman Old Style"/>
          <w:b/>
          <w:sz w:val="32"/>
          <w:szCs w:val="22"/>
        </w:rPr>
      </w:pPr>
      <w:r>
        <w:rPr>
          <w:rFonts w:ascii="Bookman Old Style" w:hAnsi="Bookman Old Style"/>
          <w:b/>
          <w:sz w:val="32"/>
          <w:szCs w:val="22"/>
        </w:rPr>
        <w:t xml:space="preserve">SEPT </w:t>
      </w:r>
      <w:proofErr w:type="gramStart"/>
      <w:r>
        <w:rPr>
          <w:rFonts w:ascii="Bookman Old Style" w:hAnsi="Bookman Old Style"/>
          <w:b/>
          <w:sz w:val="32"/>
          <w:szCs w:val="22"/>
        </w:rPr>
        <w:t>4</w:t>
      </w:r>
      <w:r w:rsidRPr="00FB123B">
        <w:rPr>
          <w:rFonts w:ascii="Bookman Old Style" w:hAnsi="Bookman Old Style"/>
          <w:b/>
          <w:sz w:val="32"/>
          <w:szCs w:val="22"/>
          <w:vertAlign w:val="superscript"/>
        </w:rPr>
        <w:t>TH</w:t>
      </w:r>
      <w:r>
        <w:rPr>
          <w:rFonts w:ascii="Bookman Old Style" w:hAnsi="Bookman Old Style"/>
          <w:b/>
          <w:sz w:val="32"/>
          <w:szCs w:val="22"/>
        </w:rPr>
        <w:t xml:space="preserve">  AT</w:t>
      </w:r>
      <w:proofErr w:type="gramEnd"/>
      <w:r>
        <w:rPr>
          <w:rFonts w:ascii="Bookman Old Style" w:hAnsi="Bookman Old Style"/>
          <w:b/>
          <w:sz w:val="32"/>
          <w:szCs w:val="22"/>
        </w:rPr>
        <w:t xml:space="preserve"> </w:t>
      </w:r>
      <w:r w:rsidR="00FE36C4">
        <w:rPr>
          <w:rFonts w:ascii="Bookman Old Style" w:hAnsi="Bookman Old Style"/>
          <w:b/>
          <w:sz w:val="32"/>
          <w:szCs w:val="22"/>
        </w:rPr>
        <w:t xml:space="preserve"> </w:t>
      </w:r>
    </w:p>
    <w:p w:rsidR="00FE36C4" w:rsidRPr="00FB123B" w:rsidRDefault="00FE36C4" w:rsidP="00C02DF5">
      <w:pPr>
        <w:autoSpaceDE w:val="0"/>
        <w:autoSpaceDN w:val="0"/>
        <w:adjustRightInd w:val="0"/>
        <w:ind w:left="1080"/>
        <w:rPr>
          <w:rFonts w:ascii="Bookman Old Style" w:hAnsi="Bookman Old Style"/>
        </w:rPr>
      </w:pPr>
      <w:r>
        <w:rPr>
          <w:rFonts w:ascii="Bookman Old Style" w:hAnsi="Bookman Old Style"/>
          <w:b/>
          <w:sz w:val="32"/>
          <w:szCs w:val="22"/>
        </w:rPr>
        <w:t xml:space="preserve">7:00 </w:t>
      </w:r>
      <w:proofErr w:type="gramStart"/>
      <w:r>
        <w:rPr>
          <w:rFonts w:ascii="Bookman Old Style" w:hAnsi="Bookman Old Style"/>
          <w:b/>
          <w:sz w:val="32"/>
          <w:szCs w:val="22"/>
        </w:rPr>
        <w:t xml:space="preserve">PM </w:t>
      </w:r>
      <w:r w:rsidR="00FB123B">
        <w:rPr>
          <w:rFonts w:ascii="Bookman Old Style" w:hAnsi="Bookman Old Style"/>
          <w:b/>
          <w:sz w:val="32"/>
          <w:szCs w:val="22"/>
        </w:rPr>
        <w:t>.</w:t>
      </w:r>
      <w:proofErr w:type="gramEnd"/>
      <w:r w:rsidR="00FB123B">
        <w:rPr>
          <w:rFonts w:ascii="Bookman Old Style" w:hAnsi="Bookman Old Style"/>
          <w:b/>
          <w:sz w:val="32"/>
          <w:szCs w:val="22"/>
        </w:rPr>
        <w:t xml:space="preserve">  </w:t>
      </w:r>
      <w:r w:rsidR="00FB123B" w:rsidRPr="00FB123B">
        <w:rPr>
          <w:rFonts w:ascii="Bookman Old Style" w:hAnsi="Bookman Old Style"/>
        </w:rPr>
        <w:t>If are in-</w:t>
      </w:r>
    </w:p>
    <w:p w:rsidR="00FB123B" w:rsidRDefault="00FB123B" w:rsidP="00C02DF5">
      <w:pPr>
        <w:autoSpaceDE w:val="0"/>
        <w:autoSpaceDN w:val="0"/>
        <w:adjustRightInd w:val="0"/>
        <w:ind w:left="1080"/>
        <w:rPr>
          <w:rFonts w:ascii="Bookman Old Style" w:hAnsi="Bookman Old Style"/>
        </w:rPr>
      </w:pPr>
      <w:proofErr w:type="spellStart"/>
      <w:proofErr w:type="gramStart"/>
      <w:r w:rsidRPr="00FB123B">
        <w:rPr>
          <w:rFonts w:ascii="Bookman Old Style" w:hAnsi="Bookman Old Style"/>
        </w:rPr>
        <w:t>terested</w:t>
      </w:r>
      <w:proofErr w:type="spellEnd"/>
      <w:proofErr w:type="gramEnd"/>
      <w:r w:rsidRPr="00FB123B">
        <w:rPr>
          <w:rFonts w:ascii="Bookman Old Style" w:hAnsi="Bookman Old Style"/>
        </w:rPr>
        <w:t xml:space="preserve"> in being part</w:t>
      </w:r>
      <w:r>
        <w:rPr>
          <w:rFonts w:ascii="Bookman Old Style" w:hAnsi="Bookman Old Style"/>
        </w:rPr>
        <w:t xml:space="preserve"> of</w:t>
      </w:r>
    </w:p>
    <w:p w:rsidR="00FB123B" w:rsidRPr="00FB123B" w:rsidRDefault="00FB123B" w:rsidP="00C02DF5">
      <w:pPr>
        <w:autoSpaceDE w:val="0"/>
        <w:autoSpaceDN w:val="0"/>
        <w:adjustRightInd w:val="0"/>
        <w:ind w:left="1080"/>
        <w:rPr>
          <w:rFonts w:ascii="Bookman Old Style" w:hAnsi="Bookman Old Style"/>
        </w:rPr>
      </w:pPr>
      <w:proofErr w:type="spellStart"/>
      <w:r>
        <w:rPr>
          <w:rFonts w:ascii="Bookman Old Style" w:hAnsi="Bookman Old Style"/>
        </w:rPr>
        <w:t>Handbells</w:t>
      </w:r>
      <w:proofErr w:type="spellEnd"/>
      <w:r>
        <w:rPr>
          <w:rFonts w:ascii="Bookman Old Style" w:hAnsi="Bookman Old Style"/>
        </w:rPr>
        <w:t xml:space="preserve">, contact </w:t>
      </w:r>
      <w:proofErr w:type="spellStart"/>
      <w:r>
        <w:rPr>
          <w:rFonts w:ascii="Bookman Old Style" w:hAnsi="Bookman Old Style"/>
        </w:rPr>
        <w:t>Lorriane</w:t>
      </w:r>
      <w:proofErr w:type="spellEnd"/>
      <w:r>
        <w:rPr>
          <w:rFonts w:ascii="Bookman Old Style" w:hAnsi="Bookman Old Style"/>
        </w:rPr>
        <w:t xml:space="preserve"> Roush at 763-682-3138.</w:t>
      </w:r>
    </w:p>
    <w:p w:rsidR="00FE36C4" w:rsidRDefault="00FE36C4" w:rsidP="00C02DF5">
      <w:pPr>
        <w:autoSpaceDE w:val="0"/>
        <w:autoSpaceDN w:val="0"/>
        <w:adjustRightInd w:val="0"/>
        <w:ind w:left="1080"/>
        <w:rPr>
          <w:rFonts w:ascii="Bookman Old Style" w:hAnsi="Bookman Old Style"/>
          <w:b/>
          <w:sz w:val="32"/>
          <w:szCs w:val="22"/>
        </w:rPr>
      </w:pPr>
    </w:p>
    <w:p w:rsidR="00FE36C4" w:rsidRDefault="00FE36C4" w:rsidP="00C02DF5">
      <w:pPr>
        <w:autoSpaceDE w:val="0"/>
        <w:autoSpaceDN w:val="0"/>
        <w:adjustRightInd w:val="0"/>
        <w:ind w:left="1080"/>
        <w:rPr>
          <w:rFonts w:ascii="Bookman Old Style" w:hAnsi="Bookman Old Style"/>
          <w:b/>
          <w:sz w:val="32"/>
          <w:szCs w:val="22"/>
        </w:rPr>
      </w:pPr>
    </w:p>
    <w:p w:rsidR="00FB123B" w:rsidRDefault="00FE36C4" w:rsidP="00FB123B">
      <w:pPr>
        <w:autoSpaceDE w:val="0"/>
        <w:autoSpaceDN w:val="0"/>
        <w:adjustRightInd w:val="0"/>
        <w:ind w:left="1080"/>
        <w:jc w:val="center"/>
        <w:rPr>
          <w:rFonts w:ascii="Bookman Old Style" w:hAnsi="Bookman Old Style"/>
          <w:b/>
          <w:sz w:val="32"/>
          <w:szCs w:val="22"/>
        </w:rPr>
      </w:pPr>
      <w:r>
        <w:rPr>
          <w:rFonts w:ascii="Bookman Old Style" w:hAnsi="Bookman Old Style"/>
          <w:b/>
          <w:noProof/>
          <w:sz w:val="32"/>
          <w:szCs w:val="22"/>
        </w:rPr>
        <w:drawing>
          <wp:inline distT="0" distB="0" distL="0" distR="0">
            <wp:extent cx="738412" cy="657225"/>
            <wp:effectExtent l="19050" t="0" r="4538" b="0"/>
            <wp:docPr id="6" name="Picture 5" descr="C:\Users\church office\AppData\Local\Microsoft\Windows\Temporary Internet Files\Content.IE5\IV3N3RDP\MC900391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 office\AppData\Local\Microsoft\Windows\Temporary Internet Files\Content.IE5\IV3N3RDP\MC900391328[1].wmf"/>
                    <pic:cNvPicPr>
                      <a:picLocks noChangeAspect="1" noChangeArrowheads="1"/>
                    </pic:cNvPicPr>
                  </pic:nvPicPr>
                  <pic:blipFill>
                    <a:blip r:embed="rId19" cstate="print"/>
                    <a:srcRect/>
                    <a:stretch>
                      <a:fillRect/>
                    </a:stretch>
                  </pic:blipFill>
                  <pic:spPr bwMode="auto">
                    <a:xfrm>
                      <a:off x="0" y="0"/>
                      <a:ext cx="738412" cy="657225"/>
                    </a:xfrm>
                    <a:prstGeom prst="rect">
                      <a:avLst/>
                    </a:prstGeom>
                    <a:noFill/>
                    <a:ln w="9525">
                      <a:noFill/>
                      <a:miter lim="800000"/>
                      <a:headEnd/>
                      <a:tailEnd/>
                    </a:ln>
                  </pic:spPr>
                </pic:pic>
              </a:graphicData>
            </a:graphic>
          </wp:inline>
        </w:drawing>
      </w:r>
      <w:r w:rsidR="00FB123B">
        <w:rPr>
          <w:rFonts w:ascii="Bookman Old Style" w:hAnsi="Bookman Old Style"/>
          <w:b/>
          <w:sz w:val="32"/>
          <w:szCs w:val="22"/>
        </w:rPr>
        <w:t xml:space="preserve"> </w:t>
      </w:r>
      <w:r>
        <w:rPr>
          <w:rFonts w:ascii="Bookman Old Style" w:hAnsi="Bookman Old Style"/>
          <w:b/>
          <w:sz w:val="32"/>
          <w:szCs w:val="22"/>
        </w:rPr>
        <w:t>MT OLIVE 100</w:t>
      </w:r>
      <w:r w:rsidRPr="00FE36C4">
        <w:rPr>
          <w:rFonts w:ascii="Bookman Old Style" w:hAnsi="Bookman Old Style"/>
          <w:b/>
          <w:sz w:val="32"/>
          <w:szCs w:val="22"/>
          <w:vertAlign w:val="superscript"/>
        </w:rPr>
        <w:t>TH</w:t>
      </w:r>
      <w:r w:rsidR="00FB123B">
        <w:rPr>
          <w:rFonts w:ascii="Bookman Old Style" w:hAnsi="Bookman Old Style"/>
          <w:b/>
          <w:sz w:val="32"/>
          <w:szCs w:val="22"/>
        </w:rPr>
        <w:t xml:space="preserve"> ANNIVERSARY</w:t>
      </w:r>
    </w:p>
    <w:p w:rsidR="00FE36C4" w:rsidRDefault="00FE36C4" w:rsidP="00FB123B">
      <w:pPr>
        <w:autoSpaceDE w:val="0"/>
        <w:autoSpaceDN w:val="0"/>
        <w:adjustRightInd w:val="0"/>
        <w:ind w:left="1080"/>
        <w:jc w:val="center"/>
        <w:rPr>
          <w:rFonts w:ascii="Bookman Old Style" w:hAnsi="Bookman Old Style"/>
          <w:b/>
          <w:sz w:val="32"/>
          <w:szCs w:val="22"/>
        </w:rPr>
      </w:pPr>
      <w:r>
        <w:rPr>
          <w:rFonts w:ascii="Bookman Old Style" w:hAnsi="Bookman Old Style"/>
          <w:b/>
          <w:sz w:val="32"/>
          <w:szCs w:val="22"/>
        </w:rPr>
        <w:t>SERVICE</w:t>
      </w:r>
    </w:p>
    <w:p w:rsidR="00AB1ACB" w:rsidRDefault="00FB123B" w:rsidP="00FB123B">
      <w:pPr>
        <w:autoSpaceDE w:val="0"/>
        <w:autoSpaceDN w:val="0"/>
        <w:adjustRightInd w:val="0"/>
        <w:ind w:left="1080"/>
        <w:jc w:val="center"/>
        <w:rPr>
          <w:rFonts w:ascii="Bookman Old Style" w:hAnsi="Bookman Old Style"/>
          <w:b/>
          <w:sz w:val="32"/>
          <w:szCs w:val="22"/>
        </w:rPr>
      </w:pPr>
      <w:r>
        <w:rPr>
          <w:rFonts w:ascii="Bookman Old Style" w:hAnsi="Bookman Old Style"/>
          <w:b/>
          <w:sz w:val="32"/>
          <w:szCs w:val="22"/>
        </w:rPr>
        <w:t>Sept. 16</w:t>
      </w:r>
      <w:r w:rsidR="00FE36C4">
        <w:rPr>
          <w:rFonts w:ascii="Bookman Old Style" w:hAnsi="Bookman Old Style"/>
          <w:b/>
          <w:sz w:val="32"/>
          <w:szCs w:val="22"/>
        </w:rPr>
        <w:t xml:space="preserve"> – 2:00 PM</w:t>
      </w:r>
    </w:p>
    <w:p w:rsidR="003B7643" w:rsidRDefault="00FB123B" w:rsidP="00FB123B">
      <w:pPr>
        <w:autoSpaceDE w:val="0"/>
        <w:autoSpaceDN w:val="0"/>
        <w:adjustRightInd w:val="0"/>
        <w:ind w:left="1080"/>
        <w:jc w:val="both"/>
        <w:rPr>
          <w:rFonts w:ascii="Bookman Old Style" w:hAnsi="Bookman Old Style"/>
          <w:szCs w:val="22"/>
        </w:rPr>
      </w:pPr>
      <w:r>
        <w:rPr>
          <w:rFonts w:ascii="Bookman Old Style" w:hAnsi="Bookman Old Style"/>
          <w:szCs w:val="22"/>
        </w:rPr>
        <w:t>The members of our congregation are invited to join our sister congregation in celebrating 100 years of God’s blessings on their congregation.</w:t>
      </w:r>
    </w:p>
    <w:p w:rsidR="00FB123B" w:rsidRPr="00FB123B" w:rsidRDefault="00FB123B" w:rsidP="00FB123B">
      <w:pPr>
        <w:autoSpaceDE w:val="0"/>
        <w:autoSpaceDN w:val="0"/>
        <w:adjustRightInd w:val="0"/>
        <w:ind w:left="1080"/>
        <w:jc w:val="both"/>
        <w:rPr>
          <w:rFonts w:ascii="Bookman Old Style" w:hAnsi="Bookman Old Style"/>
          <w:szCs w:val="22"/>
        </w:rPr>
      </w:pPr>
    </w:p>
    <w:p w:rsidR="00FB123B" w:rsidRDefault="003B7643" w:rsidP="00FB123B">
      <w:pPr>
        <w:autoSpaceDE w:val="0"/>
        <w:autoSpaceDN w:val="0"/>
        <w:adjustRightInd w:val="0"/>
        <w:ind w:left="1080"/>
        <w:jc w:val="center"/>
        <w:rPr>
          <w:rFonts w:ascii="Bookman Old Style" w:hAnsi="Bookman Old Style"/>
          <w:b/>
          <w:sz w:val="32"/>
          <w:szCs w:val="22"/>
        </w:rPr>
      </w:pPr>
      <w:r>
        <w:rPr>
          <w:rFonts w:ascii="Bookman Old Style" w:hAnsi="Bookman Old Style"/>
          <w:b/>
          <w:sz w:val="32"/>
          <w:szCs w:val="22"/>
        </w:rPr>
        <w:t xml:space="preserve">Crow River Conference Fall Pastoral Conference </w:t>
      </w:r>
    </w:p>
    <w:p w:rsidR="00FB123B" w:rsidRDefault="00FB123B" w:rsidP="00FB123B">
      <w:pPr>
        <w:autoSpaceDE w:val="0"/>
        <w:autoSpaceDN w:val="0"/>
        <w:adjustRightInd w:val="0"/>
        <w:ind w:left="1080"/>
        <w:jc w:val="both"/>
        <w:rPr>
          <w:rFonts w:ascii="Bookman Old Style" w:hAnsi="Bookman Old Style"/>
          <w:szCs w:val="22"/>
        </w:rPr>
      </w:pPr>
      <w:r>
        <w:rPr>
          <w:rFonts w:ascii="Bookman Old Style" w:hAnsi="Bookman Old Style"/>
          <w:szCs w:val="22"/>
        </w:rPr>
        <w:t xml:space="preserve">The pastor will be attending this pastors’ conference Sept </w:t>
      </w:r>
      <w:proofErr w:type="gramStart"/>
      <w:r>
        <w:rPr>
          <w:rFonts w:ascii="Bookman Old Style" w:hAnsi="Bookman Old Style"/>
          <w:szCs w:val="22"/>
        </w:rPr>
        <w:t>24</w:t>
      </w:r>
      <w:r w:rsidRPr="00FB123B">
        <w:rPr>
          <w:rFonts w:ascii="Bookman Old Style" w:hAnsi="Bookman Old Style"/>
          <w:szCs w:val="22"/>
          <w:vertAlign w:val="superscript"/>
        </w:rPr>
        <w:t>th</w:t>
      </w:r>
      <w:r>
        <w:rPr>
          <w:rFonts w:ascii="Bookman Old Style" w:hAnsi="Bookman Old Style"/>
          <w:szCs w:val="22"/>
        </w:rPr>
        <w:t xml:space="preserve">  and</w:t>
      </w:r>
      <w:proofErr w:type="gramEnd"/>
      <w:r>
        <w:rPr>
          <w:rFonts w:ascii="Bookman Old Style" w:hAnsi="Bookman Old Style"/>
          <w:szCs w:val="22"/>
        </w:rPr>
        <w:t xml:space="preserve"> 25</w:t>
      </w:r>
      <w:r w:rsidRPr="00FB123B">
        <w:rPr>
          <w:rFonts w:ascii="Bookman Old Style" w:hAnsi="Bookman Old Style"/>
          <w:szCs w:val="22"/>
          <w:vertAlign w:val="superscript"/>
        </w:rPr>
        <w:t>th</w:t>
      </w:r>
      <w:r>
        <w:rPr>
          <w:rFonts w:ascii="Bookman Old Style" w:hAnsi="Bookman Old Style"/>
          <w:szCs w:val="22"/>
        </w:rPr>
        <w:t xml:space="preserve"> in Morris MN.</w:t>
      </w:r>
    </w:p>
    <w:p w:rsidR="00C02DF5" w:rsidRPr="00C02DF5" w:rsidRDefault="00C02DF5" w:rsidP="00C02DF5">
      <w:pPr>
        <w:autoSpaceDE w:val="0"/>
        <w:autoSpaceDN w:val="0"/>
        <w:adjustRightInd w:val="0"/>
        <w:ind w:left="1080"/>
        <w:rPr>
          <w:rFonts w:ascii="Bookman Old Style" w:hAnsi="Bookman Old Style"/>
          <w:b/>
          <w:sz w:val="32"/>
          <w:szCs w:val="22"/>
        </w:rPr>
      </w:pPr>
    </w:p>
    <w:p w:rsidR="0067215B" w:rsidRDefault="003B7643" w:rsidP="0067215B">
      <w:pPr>
        <w:autoSpaceDE w:val="0"/>
        <w:autoSpaceDN w:val="0"/>
        <w:adjustRightInd w:val="0"/>
        <w:ind w:left="1080"/>
        <w:jc w:val="center"/>
        <w:rPr>
          <w:rFonts w:ascii="Bookman Old Style" w:hAnsi="Bookman Old Style"/>
          <w:b/>
          <w:sz w:val="36"/>
          <w:szCs w:val="22"/>
        </w:rPr>
      </w:pPr>
      <w:r>
        <w:rPr>
          <w:b/>
          <w:bCs/>
          <w:noProof/>
          <w:sz w:val="20"/>
        </w:rPr>
        <w:drawing>
          <wp:inline distT="0" distB="0" distL="0" distR="0">
            <wp:extent cx="2286000" cy="6858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286000" cy="685800"/>
                    </a:xfrm>
                    <a:prstGeom prst="rect">
                      <a:avLst/>
                    </a:prstGeom>
                    <a:noFill/>
                    <a:ln w="9525">
                      <a:noFill/>
                      <a:miter lim="800000"/>
                      <a:headEnd/>
                      <a:tailEnd/>
                    </a:ln>
                  </pic:spPr>
                </pic:pic>
              </a:graphicData>
            </a:graphic>
          </wp:inline>
        </w:drawing>
      </w:r>
      <w:r w:rsidR="00FB123B" w:rsidRPr="00FB123B">
        <w:rPr>
          <w:rFonts w:ascii="Bookman Old Style" w:hAnsi="Bookman Old Style"/>
          <w:b/>
          <w:sz w:val="36"/>
          <w:szCs w:val="22"/>
        </w:rPr>
        <w:t>Mission Festival Sunday</w:t>
      </w:r>
    </w:p>
    <w:p w:rsidR="0067215B" w:rsidRDefault="0067215B" w:rsidP="0067215B">
      <w:pPr>
        <w:autoSpaceDE w:val="0"/>
        <w:autoSpaceDN w:val="0"/>
        <w:adjustRightInd w:val="0"/>
        <w:jc w:val="both"/>
        <w:rPr>
          <w:rFonts w:ascii="Bookman Old Style" w:hAnsi="Bookman Old Style"/>
          <w:szCs w:val="22"/>
        </w:rPr>
      </w:pPr>
      <w:r>
        <w:rPr>
          <w:rFonts w:ascii="Bookman Old Style" w:hAnsi="Bookman Old Style"/>
          <w:szCs w:val="22"/>
        </w:rPr>
        <w:lastRenderedPageBreak/>
        <w:t>Sunday, September 30</w:t>
      </w:r>
      <w:r w:rsidRPr="0067215B">
        <w:rPr>
          <w:rFonts w:ascii="Bookman Old Style" w:hAnsi="Bookman Old Style"/>
          <w:szCs w:val="22"/>
          <w:vertAlign w:val="superscript"/>
        </w:rPr>
        <w:t>th</w:t>
      </w:r>
      <w:r>
        <w:rPr>
          <w:rFonts w:ascii="Bookman Old Style" w:hAnsi="Bookman Old Style"/>
          <w:szCs w:val="22"/>
        </w:rPr>
        <w:t xml:space="preserve"> will be “Mission Festival Sunday” at Cross.  Rev Charles </w:t>
      </w:r>
      <w:proofErr w:type="spellStart"/>
      <w:r>
        <w:rPr>
          <w:rFonts w:ascii="Bookman Old Style" w:hAnsi="Bookman Old Style"/>
          <w:szCs w:val="22"/>
        </w:rPr>
        <w:t>Degner</w:t>
      </w:r>
      <w:proofErr w:type="spellEnd"/>
      <w:r>
        <w:rPr>
          <w:rFonts w:ascii="Bookman Old Style" w:hAnsi="Bookman Old Style"/>
          <w:szCs w:val="22"/>
        </w:rPr>
        <w:t xml:space="preserve"> of St Peter, MN, president of the Minnesota District of the WELS, will be the guest preacher.</w:t>
      </w:r>
    </w:p>
    <w:p w:rsidR="0067215B" w:rsidRDefault="00673D49" w:rsidP="0067215B">
      <w:pPr>
        <w:autoSpaceDE w:val="0"/>
        <w:autoSpaceDN w:val="0"/>
        <w:adjustRightInd w:val="0"/>
        <w:jc w:val="both"/>
        <w:rPr>
          <w:rFonts w:ascii="Bookman Old Style" w:hAnsi="Bookman Old Style"/>
          <w:szCs w:val="22"/>
        </w:rPr>
      </w:pPr>
      <w:r>
        <w:rPr>
          <w:rFonts w:ascii="Bookman Old Style" w:hAnsi="Bookman Old Style"/>
          <w:szCs w:val="22"/>
        </w:rPr>
        <w:tab/>
        <w:t>There will be a M</w:t>
      </w:r>
      <w:r w:rsidR="0067215B">
        <w:rPr>
          <w:rFonts w:ascii="Bookman Old Style" w:hAnsi="Bookman Old Style"/>
          <w:szCs w:val="22"/>
        </w:rPr>
        <w:t xml:space="preserve">ission Festival dinner following Sunday </w:t>
      </w:r>
      <w:proofErr w:type="gramStart"/>
      <w:r w:rsidR="0067215B">
        <w:rPr>
          <w:rFonts w:ascii="Bookman Old Style" w:hAnsi="Bookman Old Style"/>
          <w:szCs w:val="22"/>
        </w:rPr>
        <w:t>School</w:t>
      </w:r>
      <w:proofErr w:type="gramEnd"/>
      <w:r w:rsidR="0067215B">
        <w:rPr>
          <w:rFonts w:ascii="Bookman Old Style" w:hAnsi="Bookman Old Style"/>
          <w:szCs w:val="22"/>
        </w:rPr>
        <w:t xml:space="preserve"> and Bible Study on that day.  (More details will be forthcoming</w:t>
      </w:r>
      <w:r>
        <w:rPr>
          <w:rFonts w:ascii="Bookman Old Style" w:hAnsi="Bookman Old Style"/>
          <w:szCs w:val="22"/>
        </w:rPr>
        <w:t xml:space="preserve"> in the bulletin</w:t>
      </w:r>
      <w:r w:rsidR="0067215B">
        <w:rPr>
          <w:rFonts w:ascii="Bookman Old Style" w:hAnsi="Bookman Old Style"/>
          <w:szCs w:val="22"/>
        </w:rPr>
        <w:t>.)</w:t>
      </w:r>
    </w:p>
    <w:p w:rsidR="0067215B" w:rsidRDefault="0067215B" w:rsidP="0067215B">
      <w:pPr>
        <w:autoSpaceDE w:val="0"/>
        <w:autoSpaceDN w:val="0"/>
        <w:adjustRightInd w:val="0"/>
        <w:jc w:val="both"/>
        <w:rPr>
          <w:rFonts w:ascii="Bookman Old Style" w:hAnsi="Bookman Old Style"/>
          <w:szCs w:val="22"/>
        </w:rPr>
      </w:pPr>
    </w:p>
    <w:p w:rsidR="007708F8" w:rsidRDefault="007708F8" w:rsidP="00C02DF5">
      <w:pPr>
        <w:autoSpaceDE w:val="0"/>
        <w:autoSpaceDN w:val="0"/>
        <w:adjustRightInd w:val="0"/>
        <w:ind w:left="1080"/>
        <w:jc w:val="center"/>
        <w:rPr>
          <w:rFonts w:ascii="Bookman Old Style" w:hAnsi="Bookman Old Style"/>
          <w:b/>
          <w:sz w:val="28"/>
          <w:szCs w:val="22"/>
        </w:rPr>
      </w:pPr>
    </w:p>
    <w:p w:rsidR="007708F8" w:rsidRDefault="007708F8" w:rsidP="00C02DF5">
      <w:pPr>
        <w:autoSpaceDE w:val="0"/>
        <w:autoSpaceDN w:val="0"/>
        <w:adjustRightInd w:val="0"/>
        <w:ind w:left="1080"/>
        <w:jc w:val="center"/>
        <w:rPr>
          <w:rFonts w:ascii="Bookman Old Style" w:hAnsi="Bookman Old Style"/>
          <w:b/>
          <w:sz w:val="28"/>
          <w:szCs w:val="22"/>
        </w:rPr>
      </w:pPr>
      <w:r>
        <w:rPr>
          <w:noProof/>
          <w:color w:val="0000FF"/>
          <w:sz w:val="21"/>
          <w:szCs w:val="21"/>
        </w:rPr>
        <w:drawing>
          <wp:inline distT="0" distB="0" distL="0" distR="0">
            <wp:extent cx="2095500" cy="2257425"/>
            <wp:effectExtent l="19050" t="0" r="0" b="0"/>
            <wp:docPr id="25" name="Picture 21" descr="http://upload.wikimedia.org/wikipedia/commons/thumb/9/9a/Martin_Luther_by_Cranach-restoration.tif/lossy-page1-220px-Martin_Luther_by_Cranach-restoration.tif.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9/9a/Martin_Luther_by_Cranach-restoration.tif/lossy-page1-220px-Martin_Luther_by_Cranach-restoration.tif.jpg">
                      <a:hlinkClick r:id="rId21"/>
                    </pic:cNvPr>
                    <pic:cNvPicPr>
                      <a:picLocks noChangeAspect="1" noChangeArrowheads="1"/>
                    </pic:cNvPicPr>
                  </pic:nvPicPr>
                  <pic:blipFill>
                    <a:blip r:embed="rId22" cstate="print">
                      <a:grayscl/>
                    </a:blip>
                    <a:srcRect/>
                    <a:stretch>
                      <a:fillRect/>
                    </a:stretch>
                  </pic:blipFill>
                  <pic:spPr bwMode="auto">
                    <a:xfrm>
                      <a:off x="0" y="0"/>
                      <a:ext cx="2095500" cy="2257425"/>
                    </a:xfrm>
                    <a:prstGeom prst="rect">
                      <a:avLst/>
                    </a:prstGeom>
                    <a:noFill/>
                    <a:ln w="9525">
                      <a:noFill/>
                      <a:miter lim="800000"/>
                      <a:headEnd/>
                      <a:tailEnd/>
                    </a:ln>
                  </pic:spPr>
                </pic:pic>
              </a:graphicData>
            </a:graphic>
          </wp:inline>
        </w:drawing>
      </w:r>
      <w:r>
        <w:rPr>
          <w:rFonts w:ascii="Bookman Old Style" w:hAnsi="Bookman Old Style"/>
          <w:b/>
          <w:sz w:val="28"/>
          <w:szCs w:val="22"/>
        </w:rPr>
        <w:t>CATECHISM INSTRUCTION CLASS</w:t>
      </w:r>
    </w:p>
    <w:p w:rsidR="007708F8" w:rsidRDefault="007708F8" w:rsidP="00C02DF5">
      <w:pPr>
        <w:autoSpaceDE w:val="0"/>
        <w:autoSpaceDN w:val="0"/>
        <w:adjustRightInd w:val="0"/>
        <w:ind w:left="1080"/>
        <w:jc w:val="center"/>
        <w:rPr>
          <w:rFonts w:ascii="Bookman Old Style" w:hAnsi="Bookman Old Style"/>
          <w:b/>
          <w:sz w:val="28"/>
          <w:szCs w:val="22"/>
        </w:rPr>
      </w:pPr>
    </w:p>
    <w:p w:rsidR="0067215B" w:rsidRDefault="0067215B" w:rsidP="0067215B">
      <w:pPr>
        <w:autoSpaceDE w:val="0"/>
        <w:autoSpaceDN w:val="0"/>
        <w:adjustRightInd w:val="0"/>
        <w:jc w:val="both"/>
        <w:rPr>
          <w:rFonts w:ascii="Bookman Old Style" w:hAnsi="Bookman Old Style"/>
          <w:szCs w:val="22"/>
        </w:rPr>
      </w:pPr>
      <w:r>
        <w:rPr>
          <w:rFonts w:ascii="Bookman Old Style" w:hAnsi="Bookman Old Style"/>
          <w:szCs w:val="22"/>
        </w:rPr>
        <w:t>On Monday, Sept 10, the 2012-13 year will begin for our Catechism Instruction Class (6</w:t>
      </w:r>
      <w:r w:rsidRPr="0067215B">
        <w:rPr>
          <w:rFonts w:ascii="Bookman Old Style" w:hAnsi="Bookman Old Style"/>
          <w:szCs w:val="22"/>
          <w:vertAlign w:val="superscript"/>
        </w:rPr>
        <w:t>th</w:t>
      </w:r>
      <w:r>
        <w:rPr>
          <w:rFonts w:ascii="Bookman Old Style" w:hAnsi="Bookman Old Style"/>
          <w:szCs w:val="22"/>
        </w:rPr>
        <w:t xml:space="preserve"> through 8</w:t>
      </w:r>
      <w:r w:rsidRPr="0067215B">
        <w:rPr>
          <w:rFonts w:ascii="Bookman Old Style" w:hAnsi="Bookman Old Style"/>
          <w:szCs w:val="22"/>
          <w:vertAlign w:val="superscript"/>
        </w:rPr>
        <w:t>th</w:t>
      </w:r>
      <w:r>
        <w:rPr>
          <w:rFonts w:ascii="Bookman Old Style" w:hAnsi="Bookman Old Style"/>
          <w:szCs w:val="22"/>
        </w:rPr>
        <w:t xml:space="preserve"> Grade).  Class runs from 6:00 pm to 7:30 pm.  For more information, speak to the pastor.</w:t>
      </w:r>
    </w:p>
    <w:p w:rsidR="00F82AF9" w:rsidRDefault="00F82AF9" w:rsidP="0067215B">
      <w:pPr>
        <w:autoSpaceDE w:val="0"/>
        <w:autoSpaceDN w:val="0"/>
        <w:adjustRightInd w:val="0"/>
        <w:jc w:val="both"/>
        <w:rPr>
          <w:rFonts w:ascii="Bookman Old Style" w:hAnsi="Bookman Old Style"/>
          <w:szCs w:val="22"/>
        </w:rPr>
      </w:pPr>
    </w:p>
    <w:p w:rsidR="00F82AF9" w:rsidRPr="00E66E58" w:rsidRDefault="00F82AF9" w:rsidP="00F82AF9">
      <w:pPr>
        <w:autoSpaceDE w:val="0"/>
        <w:autoSpaceDN w:val="0"/>
        <w:adjustRightInd w:val="0"/>
        <w:jc w:val="center"/>
        <w:rPr>
          <w:rFonts w:ascii="Bookman Old Style" w:hAnsi="Bookman Old Style"/>
          <w:b/>
        </w:rPr>
      </w:pPr>
      <w:r w:rsidRPr="00E66E58">
        <w:rPr>
          <w:rFonts w:ascii="Bookman Old Style" w:hAnsi="Bookman Old Style"/>
          <w:b/>
        </w:rPr>
        <w:t>New from the</w:t>
      </w:r>
    </w:p>
    <w:p w:rsidR="00F82AF9" w:rsidRPr="00E66E58" w:rsidRDefault="00F82AF9" w:rsidP="00F82AF9">
      <w:pPr>
        <w:autoSpaceDE w:val="0"/>
        <w:autoSpaceDN w:val="0"/>
        <w:adjustRightInd w:val="0"/>
        <w:jc w:val="center"/>
        <w:rPr>
          <w:rFonts w:ascii="Bookman Old Style" w:hAnsi="Bookman Old Style"/>
          <w:b/>
        </w:rPr>
      </w:pPr>
      <w:r w:rsidRPr="00E66E58">
        <w:rPr>
          <w:rFonts w:ascii="Bookman Old Style" w:hAnsi="Bookman Old Style"/>
          <w:b/>
        </w:rPr>
        <w:t>Central Africa Medical Mission</w:t>
      </w:r>
    </w:p>
    <w:p w:rsidR="00F82AF9" w:rsidRPr="00E66E58" w:rsidRDefault="00F82AF9" w:rsidP="00F82AF9">
      <w:pPr>
        <w:jc w:val="center"/>
      </w:pPr>
      <w:r w:rsidRPr="00E66E58">
        <w:t>Lutheran Mobile Clinic</w:t>
      </w:r>
    </w:p>
    <w:p w:rsidR="00F82AF9" w:rsidRPr="00E66E58" w:rsidRDefault="00F82AF9" w:rsidP="00F82AF9">
      <w:pPr>
        <w:jc w:val="center"/>
      </w:pPr>
      <w:r w:rsidRPr="00E66E58">
        <w:t>July End-of-the-Month Letter</w:t>
      </w:r>
    </w:p>
    <w:p w:rsidR="00F82AF9" w:rsidRPr="00E66E58" w:rsidRDefault="00F82AF9" w:rsidP="00F82AF9">
      <w:pPr>
        <w:ind w:firstLine="720"/>
      </w:pPr>
      <w:r w:rsidRPr="00E66E58">
        <w:t>The dry and cool month of July lived up to its name of being a typically slow month for the clinic. Don’t worry, we still had plenty of work to keep us busy, but instead of having 300 patients in our sick line, the numbers decreased to about 150 patients each day. I’m thankful there were no measles outbreaks like in July of 2010, and no riots in the city of Lilongwe like in July of 2011. The fuel shortages that kept us worrying for over a year have seemed to dissipate… Overall, July has been as expected.</w:t>
      </w:r>
    </w:p>
    <w:p w:rsidR="00F82AF9" w:rsidRPr="00E66E58" w:rsidRDefault="00F82AF9" w:rsidP="00F82AF9">
      <w:pPr>
        <w:ind w:firstLine="720"/>
      </w:pPr>
      <w:r w:rsidRPr="00E66E58">
        <w:t xml:space="preserve">It’s also a month of transition for LMC. Kari returned from her vacation in the USA ready to </w:t>
      </w:r>
      <w:r w:rsidRPr="00E66E58">
        <w:lastRenderedPageBreak/>
        <w:t>continue work with the clinic as I wrapped up my work and prepare to leave Malawi in a few weeks.</w:t>
      </w:r>
    </w:p>
    <w:p w:rsidR="00F82AF9" w:rsidRPr="00E66E58" w:rsidRDefault="00F82AF9" w:rsidP="00F82AF9">
      <w:pPr>
        <w:ind w:firstLine="720"/>
      </w:pPr>
      <w:r w:rsidRPr="00E66E58">
        <w:t>Naturally, this is a time to reflect on the past few years of life in Malawi with Lutheran Mobile Clinic. I feel privileged to have witnessed some of the experiences here. I will never forget when a mother brought her premature infant to clinic and the pastor was able to baptize the child before we took them to the hospital. I will never forget the teenage boy diagnosed with diabetes and abandoned by his family. That young boy joined in to sing the hymn that morning at clinic. I will not forget the struggles and joys I shared together with my fellow Malawian nurses. I will not forget the sound of the church choir on a Sunday morning. Yes, this has been a great privilege.</w:t>
      </w:r>
    </w:p>
    <w:p w:rsidR="00F82AF9" w:rsidRPr="00E66E58" w:rsidRDefault="00F82AF9" w:rsidP="00F82AF9">
      <w:pPr>
        <w:ind w:firstLine="720"/>
      </w:pPr>
      <w:r w:rsidRPr="00E66E58">
        <w:t>It was very fitting today as I joined in with the two Kingdom Workers Volunteers as they were playing with a group of children. They were teaching the children some new songs and we ended with one of my favorites, which you also might have learned in Sunday school: “He’s got the whole world in his hands.”</w:t>
      </w:r>
    </w:p>
    <w:p w:rsidR="00F82AF9" w:rsidRPr="00E66E58" w:rsidRDefault="00F82AF9" w:rsidP="00F82AF9">
      <w:pPr>
        <w:ind w:firstLine="720"/>
      </w:pPr>
      <w:r w:rsidRPr="00E66E58">
        <w:t>I also wanted to end with a sincere thank you to all who support this mission. My work and experiences here would not have been possible without the support from churches and schools in the USA and Canada.</w:t>
      </w:r>
    </w:p>
    <w:p w:rsidR="00F82AF9" w:rsidRPr="00E66E58" w:rsidRDefault="00F82AF9" w:rsidP="00F82AF9">
      <w:r w:rsidRPr="00E66E58">
        <w:t>Together in Christ,</w:t>
      </w:r>
    </w:p>
    <w:p w:rsidR="00F82AF9" w:rsidRPr="00E66E58" w:rsidRDefault="00F82AF9" w:rsidP="00F82AF9">
      <w:r w:rsidRPr="00E66E58">
        <w:t>Melissa</w:t>
      </w:r>
    </w:p>
    <w:p w:rsidR="007708F8" w:rsidRDefault="00F82AF9" w:rsidP="00F82AF9">
      <w:pPr>
        <w:rPr>
          <w:i/>
        </w:rPr>
      </w:pPr>
      <w:r w:rsidRPr="00E66E58">
        <w:rPr>
          <w:i/>
        </w:rPr>
        <w:t xml:space="preserve">And God is able to make all grace abound to you, so that in all things at all </w:t>
      </w:r>
      <w:proofErr w:type="gramStart"/>
      <w:r w:rsidRPr="00E66E58">
        <w:rPr>
          <w:i/>
        </w:rPr>
        <w:t>times,</w:t>
      </w:r>
      <w:proofErr w:type="gramEnd"/>
      <w:r w:rsidRPr="00E66E58">
        <w:rPr>
          <w:i/>
        </w:rPr>
        <w:t xml:space="preserve"> having all that you need, you will abound in every good work. As it is written: “He has scattered abroad his gifts to the poor, his righteousness endures forever”…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Thanks </w:t>
      </w:r>
      <w:proofErr w:type="gramStart"/>
      <w:r w:rsidRPr="00E66E58">
        <w:rPr>
          <w:i/>
        </w:rPr>
        <w:t>be</w:t>
      </w:r>
      <w:proofErr w:type="gramEnd"/>
      <w:r w:rsidRPr="00E66E58">
        <w:rPr>
          <w:i/>
        </w:rPr>
        <w:t xml:space="preserve"> to God for this indescribable gift!  2 Corinthians 9:8-15 (selected verses)</w:t>
      </w:r>
    </w:p>
    <w:p w:rsidR="005F5955" w:rsidRDefault="005F5955" w:rsidP="00F82AF9">
      <w:pPr>
        <w:rPr>
          <w:i/>
        </w:rPr>
      </w:pPr>
    </w:p>
    <w:p w:rsidR="005F5955" w:rsidRDefault="005F5955" w:rsidP="00F82AF9">
      <w:pPr>
        <w:rPr>
          <w:i/>
        </w:rPr>
      </w:pPr>
    </w:p>
    <w:p w:rsidR="005F5955" w:rsidRDefault="005F5955" w:rsidP="00F82AF9">
      <w:pPr>
        <w:rPr>
          <w:i/>
        </w:rPr>
      </w:pPr>
    </w:p>
    <w:p w:rsidR="005F5955" w:rsidRDefault="005F5955" w:rsidP="005F5955">
      <w:pPr>
        <w:pStyle w:val="NormalWeb"/>
      </w:pPr>
      <w:r>
        <w:t xml:space="preserve">Blessed is the man who does not walk in the counsel of the wicked or stand in the way of </w:t>
      </w:r>
      <w:r>
        <w:lastRenderedPageBreak/>
        <w:t>sinners or sit in the seat of mockers. But his delight is in the law of the Lord, and on his law he meditates day and night. He is like a tree planted by streams of water, which yields its fruit in season and whose leaf does not wither. Whatever he does prospers.</w:t>
      </w:r>
    </w:p>
    <w:p w:rsidR="005F5955" w:rsidRPr="005F5955" w:rsidRDefault="00FC27AB" w:rsidP="005F5955">
      <w:pPr>
        <w:pStyle w:val="NormalWeb"/>
        <w:rPr>
          <w:b/>
        </w:rPr>
      </w:pPr>
      <w:hyperlink r:id="rId23" w:tgtFrame="_new" w:tooltip="Bible Gateway - NIV1984" w:history="1">
        <w:r w:rsidR="005F5955" w:rsidRPr="005F5955">
          <w:rPr>
            <w:rStyle w:val="Hyperlink"/>
            <w:b/>
            <w:color w:val="auto"/>
          </w:rPr>
          <w:t>Psalm 1:1-3</w:t>
        </w:r>
      </w:hyperlink>
    </w:p>
    <w:p w:rsidR="005F5955" w:rsidRDefault="005F5955" w:rsidP="005F5955">
      <w:pPr>
        <w:pStyle w:val="NormalWeb"/>
      </w:pPr>
      <w:r>
        <w:br/>
        <w:t>Amazingly, there are many people who feel that their life has amounted to nothing. You hear it from all kinds and all ages, “I’m just not happy.” Are you one of those people?</w:t>
      </w:r>
    </w:p>
    <w:p w:rsidR="005F5955" w:rsidRDefault="005F5955" w:rsidP="005F5955">
      <w:pPr>
        <w:pStyle w:val="NormalWeb"/>
      </w:pPr>
      <w:r>
        <w:t>If living for pleasure has been your life’s mission, if self-indulgence has been your mode of operation, and if doing what you want when you want has been your rally cry, don’t be surprised that you are not happy. You are chasing foolishness. You are living a meaningless life. You are following the way of the wicked. And perhaps what makes you the unhappiest is the guilt of it all.</w:t>
      </w:r>
    </w:p>
    <w:p w:rsidR="005F5955" w:rsidRDefault="005F5955" w:rsidP="005F5955">
      <w:pPr>
        <w:pStyle w:val="NormalWeb"/>
      </w:pPr>
      <w:r>
        <w:t>But what if you could be the person who lives forgiven and guilt-free? What if you could be the person who knows exactly where life is going? What if you could be the person who impacts people’s lives forever?</w:t>
      </w:r>
    </w:p>
    <w:p w:rsidR="005F5955" w:rsidRDefault="005F5955" w:rsidP="005F5955">
      <w:pPr>
        <w:pStyle w:val="NormalWeb"/>
      </w:pPr>
      <w:r>
        <w:lastRenderedPageBreak/>
        <w:t>In Christ Jesus, you are that person. Because of Jesus’ perfect life and innocent death, you are forgiven and guilt-free. Because of Jesus’ sacrifice on the cross and your faith in him, you are going to heaven. And because of Jesus’ salvation for the world, you are privileged to let others know what he did for them. Now that’s being blessed. That’s true happiness. That’s prospering.</w:t>
      </w:r>
    </w:p>
    <w:p w:rsidR="005F5955" w:rsidRDefault="005F5955" w:rsidP="005F5955">
      <w:pPr>
        <w:pStyle w:val="NormalWeb"/>
      </w:pPr>
      <w:r>
        <w:t>So that the happiness you have right now lasts more than the brief moments of this devotion, continue to grow in faith. Never forget that you are like a plant that needs a regular water supply. If you are going to survive, even thrive, you need to be connected to that water supply. That supply is the precious words of the Lord in the Bible. And you’ll find every day you meditate on those words “that you have life, and have it to the full” (</w:t>
      </w:r>
      <w:hyperlink r:id="rId24" w:tgtFrame="_new" w:tooltip="Bible Gateway - NIV1984" w:history="1">
        <w:r>
          <w:rPr>
            <w:rStyle w:val="Hyperlink"/>
          </w:rPr>
          <w:t>John 10:10</w:t>
        </w:r>
      </w:hyperlink>
      <w:r>
        <w:t>). Because of Christ Jesus!</w:t>
      </w:r>
    </w:p>
    <w:p w:rsidR="005F5955" w:rsidRDefault="005F5955" w:rsidP="005F5955">
      <w:r>
        <w:t xml:space="preserve">Prayer: </w:t>
      </w:r>
    </w:p>
    <w:p w:rsidR="005F5955" w:rsidRDefault="005F5955" w:rsidP="005F5955">
      <w:pPr>
        <w:pStyle w:val="NormalWeb"/>
      </w:pPr>
      <w:r>
        <w:t>Dear Lord, help me see that true lasting happiness is found in Jesus and the power of your Word. Amen.</w:t>
      </w:r>
    </w:p>
    <w:p w:rsidR="005F5955" w:rsidRPr="00E66E58" w:rsidRDefault="005F5955" w:rsidP="00F82AF9">
      <w:pPr>
        <w:rPr>
          <w:i/>
        </w:rPr>
        <w:sectPr w:rsidR="005F5955" w:rsidRPr="00E66E58" w:rsidSect="000F3AEC">
          <w:type w:val="continuous"/>
          <w:pgSz w:w="12240" w:h="15840" w:code="1"/>
          <w:pgMar w:top="720" w:right="720" w:bottom="720" w:left="720" w:header="720" w:footer="720" w:gutter="0"/>
          <w:cols w:num="2" w:space="720"/>
          <w:noEndnote/>
        </w:sectPr>
      </w:pPr>
    </w:p>
    <w:p w:rsidR="005A5439" w:rsidRPr="00B925E5" w:rsidRDefault="005A5439" w:rsidP="00DA679B">
      <w:pPr>
        <w:rPr>
          <w:b/>
        </w:rPr>
        <w:sectPr w:rsidR="005A5439" w:rsidRPr="00B925E5" w:rsidSect="002A34F1">
          <w:type w:val="continuous"/>
          <w:pgSz w:w="12240" w:h="15840" w:code="1"/>
          <w:pgMar w:top="720" w:right="720" w:bottom="720" w:left="720" w:header="720" w:footer="720" w:gutter="0"/>
          <w:cols w:space="720"/>
          <w:noEndnote/>
        </w:sectPr>
      </w:pPr>
    </w:p>
    <w:p w:rsidR="00B925E5" w:rsidRPr="00B925E5" w:rsidRDefault="00B925E5" w:rsidP="00B925E5">
      <w:pPr>
        <w:pStyle w:val="NoSpacing"/>
        <w:rPr>
          <w:b/>
          <w:sz w:val="28"/>
        </w:rPr>
        <w:sectPr w:rsidR="00B925E5" w:rsidRPr="00B925E5" w:rsidSect="002A34F1">
          <w:type w:val="continuous"/>
          <w:pgSz w:w="12240" w:h="15840" w:code="1"/>
          <w:pgMar w:top="720" w:right="720" w:bottom="720" w:left="720" w:header="720" w:footer="720" w:gutter="0"/>
          <w:cols w:space="720"/>
          <w:noEndnote/>
        </w:sectPr>
      </w:pPr>
    </w:p>
    <w:p w:rsidR="003B7432" w:rsidRDefault="003B7432" w:rsidP="0047586B">
      <w:pPr>
        <w:rPr>
          <w:b/>
        </w:rPr>
        <w:sectPr w:rsidR="003B7432" w:rsidSect="002A34F1">
          <w:type w:val="continuous"/>
          <w:pgSz w:w="12240" w:h="15840" w:code="1"/>
          <w:pgMar w:top="720" w:right="720" w:bottom="720" w:left="720" w:header="720" w:footer="720" w:gutter="0"/>
          <w:cols w:space="720"/>
          <w:noEndnote/>
        </w:sectPr>
      </w:pPr>
    </w:p>
    <w:p w:rsidR="00D25322" w:rsidRDefault="00D25322" w:rsidP="0047586B">
      <w:pPr>
        <w:rPr>
          <w:b/>
        </w:rPr>
        <w:sectPr w:rsidR="00D25322" w:rsidSect="002A34F1">
          <w:type w:val="continuous"/>
          <w:pgSz w:w="12240" w:h="15840" w:code="1"/>
          <w:pgMar w:top="720" w:right="720" w:bottom="720" w:left="720" w:header="720" w:footer="720" w:gutter="0"/>
          <w:cols w:space="720"/>
          <w:noEndnote/>
        </w:sectPr>
      </w:pPr>
    </w:p>
    <w:p w:rsidR="00A72DF5" w:rsidRDefault="00A72DF5">
      <w:pPr>
        <w:rPr>
          <w:sz w:val="22"/>
          <w:szCs w:val="22"/>
        </w:rPr>
        <w:sectPr w:rsidR="00A72DF5" w:rsidSect="002A34F1">
          <w:footerReference w:type="default" r:id="rId25"/>
          <w:type w:val="continuous"/>
          <w:pgSz w:w="12240" w:h="15840"/>
          <w:pgMar w:top="720" w:right="720" w:bottom="720" w:left="720" w:header="720" w:footer="720" w:gutter="0"/>
          <w:cols w:space="720"/>
          <w:docGrid w:linePitch="360"/>
        </w:sectPr>
      </w:pPr>
    </w:p>
    <w:p w:rsidR="007708F8" w:rsidRDefault="007708F8" w:rsidP="007708F8">
      <w:pPr>
        <w:rPr>
          <w:rFonts w:ascii="Arial" w:hAnsi="Arial" w:cs="Arial"/>
          <w:sz w:val="32"/>
          <w:szCs w:val="32"/>
        </w:rPr>
      </w:pPr>
    </w:p>
    <w:tbl>
      <w:tblPr>
        <w:tblW w:w="5000" w:type="pct"/>
        <w:tblCellSpacing w:w="0" w:type="dxa"/>
        <w:tblCellMar>
          <w:left w:w="0" w:type="dxa"/>
          <w:right w:w="0" w:type="dxa"/>
        </w:tblCellMar>
        <w:tblLook w:val="04A0" w:firstRow="1" w:lastRow="0" w:firstColumn="1" w:lastColumn="0" w:noHBand="0" w:noVBand="1"/>
      </w:tblPr>
      <w:tblGrid>
        <w:gridCol w:w="12960"/>
      </w:tblGrid>
      <w:tr w:rsidR="007708F8" w:rsidTr="007708F8">
        <w:trPr>
          <w:tblCellSpacing w:w="0" w:type="dxa"/>
        </w:trPr>
        <w:tc>
          <w:tcPr>
            <w:tcW w:w="0" w:type="pct"/>
            <w:hideMark/>
          </w:tcPr>
          <w:tbl>
            <w:tblPr>
              <w:tblW w:w="5000" w:type="pct"/>
              <w:tblCellSpacing w:w="0" w:type="dxa"/>
              <w:tblCellMar>
                <w:left w:w="0" w:type="dxa"/>
                <w:right w:w="0" w:type="dxa"/>
              </w:tblCellMar>
              <w:tblLook w:val="04A0" w:firstRow="1" w:lastRow="0" w:firstColumn="1" w:lastColumn="0" w:noHBand="0" w:noVBand="1"/>
            </w:tblPr>
            <w:tblGrid>
              <w:gridCol w:w="12960"/>
            </w:tblGrid>
            <w:tr w:rsidR="007708F8" w:rsidTr="00E66E58">
              <w:trPr>
                <w:trHeight w:val="10197"/>
                <w:tblCellSpacing w:w="0" w:type="dxa"/>
              </w:trPr>
              <w:tc>
                <w:tcPr>
                  <w:tcW w:w="0" w:type="auto"/>
                  <w:tcMar>
                    <w:top w:w="45" w:type="dxa"/>
                    <w:left w:w="45" w:type="dxa"/>
                    <w:bottom w:w="45" w:type="dxa"/>
                    <w:right w:w="45" w:type="dxa"/>
                  </w:tcMar>
                  <w:hideMark/>
                </w:tcPr>
                <w:tbl>
                  <w:tblPr>
                    <w:tblW w:w="5000" w:type="pct"/>
                    <w:tblCellSpacing w:w="15" w:type="dxa"/>
                    <w:tblCellMar>
                      <w:left w:w="0" w:type="dxa"/>
                      <w:right w:w="0" w:type="dxa"/>
                    </w:tblCellMar>
                    <w:tblLook w:val="04A0" w:firstRow="1" w:lastRow="0" w:firstColumn="1" w:lastColumn="0" w:noHBand="0" w:noVBand="1"/>
                  </w:tblPr>
                  <w:tblGrid>
                    <w:gridCol w:w="12870"/>
                  </w:tblGrid>
                  <w:tr w:rsidR="007708F8">
                    <w:trPr>
                      <w:tblCellSpacing w:w="15" w:type="dxa"/>
                    </w:trPr>
                    <w:tc>
                      <w:tcPr>
                        <w:tcW w:w="0" w:type="auto"/>
                        <w:vAlign w:val="center"/>
                        <w:hideMark/>
                      </w:tcPr>
                      <w:p w:rsidR="007708F8" w:rsidRDefault="007708F8" w:rsidP="007708F8">
                        <w:pPr>
                          <w:jc w:val="center"/>
                          <w:rPr>
                            <w:rFonts w:ascii="Arial" w:hAnsi="Arial" w:cs="Arial"/>
                            <w:sz w:val="20"/>
                            <w:szCs w:val="20"/>
                          </w:rPr>
                        </w:pPr>
                        <w:bookmarkStart w:id="0" w:name="_GoBack" w:colFirst="0" w:colLast="0"/>
                        <w:r>
                          <w:rPr>
                            <w:rFonts w:ascii="Arial" w:hAnsi="Arial" w:cs="Arial"/>
                            <w:b/>
                            <w:bCs/>
                            <w:noProof/>
                            <w:color w:val="0000CD"/>
                            <w:sz w:val="20"/>
                            <w:szCs w:val="20"/>
                          </w:rPr>
                          <w:lastRenderedPageBreak/>
                          <w:drawing>
                            <wp:inline distT="0" distB="0" distL="0" distR="0" wp14:anchorId="0B1CA319" wp14:editId="64A9B758">
                              <wp:extent cx="6838950" cy="6562725"/>
                              <wp:effectExtent l="19050" t="0" r="0" b="0"/>
                              <wp:docPr id="55" name="Picture 55" descr="http://www.wlhs.net/home/180003469/180004264/Images/Dinner-Auction-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wlhs.net/home/180003469/180004264/Images/Dinner-Auction-Web.png"/>
                                      <pic:cNvPicPr>
                                        <a:picLocks noChangeAspect="1" noChangeArrowheads="1"/>
                                      </pic:cNvPicPr>
                                    </pic:nvPicPr>
                                    <pic:blipFill>
                                      <a:blip r:embed="rId26" cstate="print">
                                        <a:grayscl/>
                                      </a:blip>
                                      <a:srcRect/>
                                      <a:stretch>
                                        <a:fillRect/>
                                      </a:stretch>
                                    </pic:blipFill>
                                    <pic:spPr bwMode="auto">
                                      <a:xfrm>
                                        <a:off x="0" y="0"/>
                                        <a:ext cx="6848162" cy="6571565"/>
                                      </a:xfrm>
                                      <a:prstGeom prst="rect">
                                        <a:avLst/>
                                      </a:prstGeom>
                                      <a:noFill/>
                                      <a:ln w="9525">
                                        <a:noFill/>
                                        <a:miter lim="800000"/>
                                        <a:headEnd/>
                                        <a:tailEnd/>
                                      </a:ln>
                                    </pic:spPr>
                                  </pic:pic>
                                </a:graphicData>
                              </a:graphic>
                            </wp:inline>
                          </w:drawing>
                        </w:r>
                      </w:p>
                      <w:p w:rsidR="00673D49" w:rsidRDefault="00673D49" w:rsidP="007708F8">
                        <w:pPr>
                          <w:rPr>
                            <w:rFonts w:ascii="Arial" w:hAnsi="Arial" w:cs="Arial"/>
                            <w:szCs w:val="20"/>
                          </w:rPr>
                        </w:pPr>
                      </w:p>
                      <w:p w:rsidR="00673D49" w:rsidRDefault="00673D49" w:rsidP="007708F8">
                        <w:pPr>
                          <w:rPr>
                            <w:rFonts w:ascii="Arial" w:hAnsi="Arial" w:cs="Arial"/>
                            <w:szCs w:val="20"/>
                          </w:rPr>
                        </w:pPr>
                      </w:p>
                      <w:p w:rsidR="00673D49" w:rsidRDefault="00673D49" w:rsidP="007708F8">
                        <w:pPr>
                          <w:rPr>
                            <w:rFonts w:ascii="Arial" w:hAnsi="Arial" w:cs="Arial"/>
                            <w:szCs w:val="20"/>
                          </w:rPr>
                        </w:pPr>
                      </w:p>
                      <w:p w:rsidR="00673D49" w:rsidRDefault="00673D49" w:rsidP="007708F8">
                        <w:pPr>
                          <w:rPr>
                            <w:rFonts w:ascii="Arial" w:hAnsi="Arial" w:cs="Arial"/>
                            <w:szCs w:val="20"/>
                          </w:rPr>
                        </w:pPr>
                      </w:p>
                      <w:p w:rsidR="00673D49" w:rsidRDefault="00673D49" w:rsidP="007708F8">
                        <w:pPr>
                          <w:rPr>
                            <w:rFonts w:ascii="Arial" w:hAnsi="Arial" w:cs="Arial"/>
                            <w:szCs w:val="20"/>
                          </w:rPr>
                        </w:pPr>
                      </w:p>
                      <w:p w:rsidR="005F5955" w:rsidRDefault="005F5955" w:rsidP="007708F8">
                        <w:pPr>
                          <w:rPr>
                            <w:rFonts w:ascii="Arial" w:hAnsi="Arial" w:cs="Arial"/>
                            <w:szCs w:val="20"/>
                          </w:rPr>
                        </w:pPr>
                      </w:p>
                      <w:p w:rsidR="005F5955" w:rsidRDefault="005F5955" w:rsidP="007708F8">
                        <w:pPr>
                          <w:rPr>
                            <w:rFonts w:ascii="Arial" w:hAnsi="Arial" w:cs="Arial"/>
                            <w:szCs w:val="20"/>
                          </w:rPr>
                        </w:pPr>
                      </w:p>
                      <w:p w:rsidR="005F5955" w:rsidRDefault="005F5955" w:rsidP="007708F8">
                        <w:pPr>
                          <w:rPr>
                            <w:rFonts w:ascii="Arial" w:hAnsi="Arial" w:cs="Arial"/>
                            <w:szCs w:val="20"/>
                          </w:rPr>
                        </w:pPr>
                      </w:p>
                      <w:p w:rsidR="005F5955" w:rsidRDefault="005F5955" w:rsidP="007708F8">
                        <w:pPr>
                          <w:rPr>
                            <w:rFonts w:ascii="Arial" w:hAnsi="Arial" w:cs="Arial"/>
                            <w:szCs w:val="20"/>
                          </w:rPr>
                        </w:pPr>
                      </w:p>
                      <w:p w:rsidR="005F5955" w:rsidRDefault="005F5955" w:rsidP="007708F8">
                        <w:pPr>
                          <w:rPr>
                            <w:rFonts w:ascii="Arial" w:hAnsi="Arial" w:cs="Arial"/>
                            <w:szCs w:val="20"/>
                          </w:rPr>
                        </w:pPr>
                      </w:p>
                      <w:p w:rsidR="005F5955" w:rsidRDefault="005F5955" w:rsidP="007708F8">
                        <w:pPr>
                          <w:rPr>
                            <w:rFonts w:ascii="Arial" w:hAnsi="Arial" w:cs="Arial"/>
                            <w:szCs w:val="20"/>
                          </w:rPr>
                        </w:pPr>
                      </w:p>
                      <w:p w:rsidR="005F5955" w:rsidRDefault="005F5955" w:rsidP="007708F8">
                        <w:pPr>
                          <w:rPr>
                            <w:rFonts w:ascii="Arial" w:hAnsi="Arial" w:cs="Arial"/>
                            <w:szCs w:val="20"/>
                          </w:rPr>
                        </w:pPr>
                      </w:p>
                      <w:p w:rsidR="00673D49" w:rsidRDefault="00673D49" w:rsidP="007708F8">
                        <w:pPr>
                          <w:rPr>
                            <w:rFonts w:ascii="Arial" w:hAnsi="Arial" w:cs="Arial"/>
                            <w:szCs w:val="20"/>
                          </w:rPr>
                        </w:pPr>
                      </w:p>
                      <w:p w:rsidR="00673D49" w:rsidRDefault="00673D49" w:rsidP="007708F8">
                        <w:pPr>
                          <w:rPr>
                            <w:rFonts w:ascii="Arial" w:hAnsi="Arial" w:cs="Arial"/>
                            <w:szCs w:val="20"/>
                          </w:rPr>
                        </w:pPr>
                      </w:p>
                      <w:p w:rsidR="00673D49" w:rsidRDefault="00673D49" w:rsidP="007708F8">
                        <w:pPr>
                          <w:rPr>
                            <w:rFonts w:ascii="Arial" w:hAnsi="Arial" w:cs="Arial"/>
                            <w:szCs w:val="20"/>
                          </w:rPr>
                        </w:pPr>
                      </w:p>
                      <w:p w:rsidR="00673D49" w:rsidRDefault="00673D49" w:rsidP="007708F8">
                        <w:pPr>
                          <w:rPr>
                            <w:rFonts w:ascii="Arial" w:hAnsi="Arial" w:cs="Arial"/>
                            <w:sz w:val="20"/>
                            <w:szCs w:val="20"/>
                          </w:rPr>
                        </w:pPr>
                      </w:p>
                    </w:tc>
                  </w:tr>
                </w:tbl>
                <w:bookmarkEnd w:id="0"/>
                <w:p w:rsidR="005F5955" w:rsidRDefault="005F5955" w:rsidP="005F5955">
                  <w:pPr>
                    <w:jc w:val="center"/>
                    <w:rPr>
                      <w:b/>
                      <w:bCs/>
                    </w:rPr>
                  </w:pPr>
                  <w:r w:rsidRPr="00CF6C2B">
                    <w:rPr>
                      <w:rFonts w:ascii="Book Antiqua" w:hAnsi="Book Antiqua"/>
                      <w:noProof/>
                      <w:sz w:val="32"/>
                      <w:szCs w:val="32"/>
                    </w:rPr>
                    <w:drawing>
                      <wp:inline distT="0" distB="0" distL="0" distR="0" wp14:anchorId="5DEB8CD3" wp14:editId="30865D09">
                        <wp:extent cx="5381625" cy="1520286"/>
                        <wp:effectExtent l="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duotone>
                                    <a:prstClr val="black"/>
                                    <a:schemeClr val="tx2">
                                      <a:tint val="45000"/>
                                      <a:satMod val="400000"/>
                                    </a:schemeClr>
                                  </a:duotone>
                                </a:blip>
                                <a:srcRect/>
                                <a:stretch>
                                  <a:fillRect/>
                                </a:stretch>
                              </pic:blipFill>
                              <pic:spPr bwMode="auto">
                                <a:xfrm>
                                  <a:off x="0" y="0"/>
                                  <a:ext cx="5381625" cy="1520286"/>
                                </a:xfrm>
                                <a:prstGeom prst="rect">
                                  <a:avLst/>
                                </a:prstGeom>
                                <a:noFill/>
                                <a:ln w="9525">
                                  <a:noFill/>
                                  <a:miter lim="800000"/>
                                  <a:headEnd/>
                                  <a:tailEnd/>
                                </a:ln>
                              </pic:spPr>
                            </pic:pic>
                          </a:graphicData>
                        </a:graphic>
                      </wp:inline>
                    </w:drawing>
                  </w:r>
                  <w:r w:rsidRPr="00D13E43">
                    <w:rPr>
                      <w:b/>
                      <w:bCs/>
                    </w:rPr>
                    <w:t xml:space="preserve"> </w:t>
                  </w:r>
                </w:p>
                <w:p w:rsidR="005F5955" w:rsidRPr="00D13E43" w:rsidRDefault="005F5955" w:rsidP="005F5955">
                  <w:pPr>
                    <w:jc w:val="center"/>
                    <w:rPr>
                      <w:b/>
                      <w:bCs/>
                    </w:rPr>
                  </w:pPr>
                  <w:r w:rsidRPr="00D13E43">
                    <w:rPr>
                      <w:b/>
                      <w:bCs/>
                    </w:rPr>
                    <w:t>SEPTEMBER</w:t>
                  </w:r>
                </w:p>
                <w:p w:rsidR="005F5955" w:rsidRDefault="005F5955" w:rsidP="005F5955">
                  <w:pPr>
                    <w:jc w:val="center"/>
                  </w:pPr>
                  <w:r>
                    <w:t>1 – Tyler Hanson</w:t>
                  </w:r>
                </w:p>
                <w:p w:rsidR="005F5955" w:rsidRDefault="005F5955" w:rsidP="005F5955">
                  <w:pPr>
                    <w:jc w:val="center"/>
                  </w:pPr>
                  <w:r>
                    <w:t>2 – Joseph Hickman</w:t>
                  </w:r>
                </w:p>
                <w:p w:rsidR="005F5955" w:rsidRDefault="005F5955" w:rsidP="005F5955">
                  <w:pPr>
                    <w:jc w:val="center"/>
                  </w:pPr>
                  <w:r>
                    <w:t>3 – Al Witte</w:t>
                  </w:r>
                </w:p>
                <w:p w:rsidR="005F5955" w:rsidRDefault="005F5955" w:rsidP="005F5955">
                  <w:pPr>
                    <w:jc w:val="center"/>
                  </w:pPr>
                  <w:r>
                    <w:t>3 – Carl Mutterer</w:t>
                  </w:r>
                </w:p>
                <w:p w:rsidR="005F5955" w:rsidRDefault="005F5955" w:rsidP="005F5955">
                  <w:pPr>
                    <w:jc w:val="center"/>
                  </w:pPr>
                  <w:r>
                    <w:t xml:space="preserve">3 – Don </w:t>
                  </w:r>
                  <w:proofErr w:type="spellStart"/>
                  <w:r>
                    <w:t>Pivec</w:t>
                  </w:r>
                  <w:proofErr w:type="spellEnd"/>
                </w:p>
                <w:p w:rsidR="005F5955" w:rsidRDefault="005F5955" w:rsidP="005F5955">
                  <w:pPr>
                    <w:jc w:val="center"/>
                  </w:pPr>
                  <w:r>
                    <w:t>3 - James Reader</w:t>
                  </w:r>
                </w:p>
                <w:p w:rsidR="005F5955" w:rsidRPr="00D13E43" w:rsidRDefault="005F5955" w:rsidP="005F5955">
                  <w:pPr>
                    <w:jc w:val="center"/>
                    <w:rPr>
                      <w:lang w:val="de-DE"/>
                    </w:rPr>
                  </w:pPr>
                  <w:r w:rsidRPr="00D13E43">
                    <w:rPr>
                      <w:lang w:val="de-DE"/>
                    </w:rPr>
                    <w:t>4 – Bruce Vergin</w:t>
                  </w:r>
                </w:p>
                <w:p w:rsidR="005F5955" w:rsidRPr="00D13E43" w:rsidRDefault="005F5955" w:rsidP="005F5955">
                  <w:pPr>
                    <w:jc w:val="center"/>
                    <w:rPr>
                      <w:lang w:val="de-DE"/>
                    </w:rPr>
                  </w:pPr>
                  <w:r w:rsidRPr="00D13E43">
                    <w:rPr>
                      <w:lang w:val="de-DE"/>
                    </w:rPr>
                    <w:t>7 – Mike Kettenacker</w:t>
                  </w:r>
                </w:p>
                <w:p w:rsidR="005F5955" w:rsidRPr="00D13E43" w:rsidRDefault="005F5955" w:rsidP="005F5955">
                  <w:pPr>
                    <w:jc w:val="center"/>
                    <w:rPr>
                      <w:lang w:val="de-DE"/>
                    </w:rPr>
                  </w:pPr>
                  <w:r w:rsidRPr="00D13E43">
                    <w:rPr>
                      <w:lang w:val="de-DE"/>
                    </w:rPr>
                    <w:t>7 – Becky Torgerson</w:t>
                  </w:r>
                </w:p>
                <w:p w:rsidR="005F5955" w:rsidRPr="00D13E43" w:rsidRDefault="005F5955" w:rsidP="005F5955">
                  <w:pPr>
                    <w:jc w:val="center"/>
                    <w:rPr>
                      <w:lang w:val="de-DE"/>
                    </w:rPr>
                  </w:pPr>
                  <w:r w:rsidRPr="00D13E43">
                    <w:rPr>
                      <w:lang w:val="de-DE"/>
                    </w:rPr>
                    <w:t>10 – Joe Marschel</w:t>
                  </w:r>
                </w:p>
                <w:p w:rsidR="005F5955" w:rsidRPr="00D13E43" w:rsidRDefault="005F5955" w:rsidP="005F5955">
                  <w:pPr>
                    <w:jc w:val="center"/>
                    <w:rPr>
                      <w:lang w:val="de-DE"/>
                    </w:rPr>
                  </w:pPr>
                  <w:r w:rsidRPr="00D13E43">
                    <w:rPr>
                      <w:lang w:val="de-DE"/>
                    </w:rPr>
                    <w:t>11 – Aaron Ernst</w:t>
                  </w:r>
                </w:p>
                <w:p w:rsidR="005F5955" w:rsidRPr="00D13E43" w:rsidRDefault="005F5955" w:rsidP="005F5955">
                  <w:pPr>
                    <w:jc w:val="center"/>
                    <w:rPr>
                      <w:lang w:val="de-DE"/>
                    </w:rPr>
                  </w:pPr>
                  <w:r w:rsidRPr="00D13E43">
                    <w:rPr>
                      <w:lang w:val="de-DE"/>
                    </w:rPr>
                    <w:t>12 – Bart Skafte</w:t>
                  </w:r>
                </w:p>
                <w:p w:rsidR="005F5955" w:rsidRPr="00D13E43" w:rsidRDefault="005F5955" w:rsidP="005F5955">
                  <w:pPr>
                    <w:jc w:val="center"/>
                    <w:rPr>
                      <w:lang w:val="de-DE"/>
                    </w:rPr>
                  </w:pPr>
                  <w:r w:rsidRPr="00D13E43">
                    <w:rPr>
                      <w:lang w:val="de-DE"/>
                    </w:rPr>
                    <w:t>14 – Ervin Vergin</w:t>
                  </w:r>
                </w:p>
                <w:p w:rsidR="005F5955" w:rsidRPr="00D13E43" w:rsidRDefault="005F5955" w:rsidP="005F5955">
                  <w:pPr>
                    <w:jc w:val="center"/>
                    <w:rPr>
                      <w:lang w:val="de-DE"/>
                    </w:rPr>
                  </w:pPr>
                  <w:r w:rsidRPr="00D13E43">
                    <w:rPr>
                      <w:lang w:val="de-DE"/>
                    </w:rPr>
                    <w:t>14 – Brittany Hesse</w:t>
                  </w:r>
                </w:p>
                <w:p w:rsidR="005F5955" w:rsidRPr="00D13E43" w:rsidRDefault="005F5955" w:rsidP="005F5955">
                  <w:pPr>
                    <w:jc w:val="center"/>
                    <w:rPr>
                      <w:lang w:val="de-DE"/>
                    </w:rPr>
                  </w:pPr>
                  <w:r w:rsidRPr="00D13E43">
                    <w:rPr>
                      <w:lang w:val="de-DE"/>
                    </w:rPr>
                    <w:t>14 – Millie Dorma</w:t>
                  </w:r>
                </w:p>
                <w:p w:rsidR="005F5955" w:rsidRPr="00D13E43" w:rsidRDefault="005F5955" w:rsidP="005F5955">
                  <w:pPr>
                    <w:jc w:val="center"/>
                    <w:rPr>
                      <w:lang w:val="de-DE"/>
                    </w:rPr>
                  </w:pPr>
                  <w:r w:rsidRPr="00D13E43">
                    <w:rPr>
                      <w:lang w:val="de-DE"/>
                    </w:rPr>
                    <w:t>14 – Jeremy Heibel</w:t>
                  </w:r>
                </w:p>
                <w:p w:rsidR="005F5955" w:rsidRPr="00D13E43" w:rsidRDefault="005F5955" w:rsidP="005F5955">
                  <w:pPr>
                    <w:jc w:val="center"/>
                    <w:rPr>
                      <w:lang w:val="de-DE"/>
                    </w:rPr>
                  </w:pPr>
                  <w:r w:rsidRPr="00D13E43">
                    <w:rPr>
                      <w:lang w:val="de-DE"/>
                    </w:rPr>
                    <w:t>16 – Becky Barlow</w:t>
                  </w:r>
                </w:p>
                <w:p w:rsidR="005F5955" w:rsidRPr="00D13E43" w:rsidRDefault="005F5955" w:rsidP="005F5955">
                  <w:pPr>
                    <w:jc w:val="center"/>
                    <w:rPr>
                      <w:lang w:val="de-DE"/>
                    </w:rPr>
                  </w:pPr>
                  <w:r w:rsidRPr="00D13E43">
                    <w:rPr>
                      <w:lang w:val="de-DE"/>
                    </w:rPr>
                    <w:t>17 – Diane Krause</w:t>
                  </w:r>
                </w:p>
                <w:p w:rsidR="005F5955" w:rsidRDefault="005F5955" w:rsidP="005F5955">
                  <w:pPr>
                    <w:jc w:val="center"/>
                  </w:pPr>
                  <w:r>
                    <w:t xml:space="preserve">18 – Sarah </w:t>
                  </w:r>
                  <w:proofErr w:type="spellStart"/>
                  <w:r>
                    <w:t>Ebling</w:t>
                  </w:r>
                  <w:proofErr w:type="spellEnd"/>
                </w:p>
                <w:p w:rsidR="005F5955" w:rsidRDefault="005F5955" w:rsidP="005F5955">
                  <w:pPr>
                    <w:jc w:val="center"/>
                  </w:pPr>
                  <w:r>
                    <w:t xml:space="preserve">19 – Dain </w:t>
                  </w:r>
                  <w:proofErr w:type="spellStart"/>
                  <w:r>
                    <w:t>Biorn</w:t>
                  </w:r>
                  <w:proofErr w:type="spellEnd"/>
                </w:p>
                <w:p w:rsidR="005F5955" w:rsidRDefault="005F5955" w:rsidP="005F5955">
                  <w:pPr>
                    <w:jc w:val="center"/>
                  </w:pPr>
                  <w:r>
                    <w:t xml:space="preserve">19 – Sue </w:t>
                  </w:r>
                  <w:proofErr w:type="spellStart"/>
                  <w:r>
                    <w:t>Hulzebos</w:t>
                  </w:r>
                  <w:proofErr w:type="spellEnd"/>
                </w:p>
                <w:p w:rsidR="005F5955" w:rsidRDefault="005F5955" w:rsidP="005F5955">
                  <w:pPr>
                    <w:jc w:val="center"/>
                  </w:pPr>
                  <w:r>
                    <w:t xml:space="preserve">24 – Paul </w:t>
                  </w:r>
                  <w:proofErr w:type="spellStart"/>
                  <w:r>
                    <w:t>Norby</w:t>
                  </w:r>
                  <w:proofErr w:type="spellEnd"/>
                </w:p>
                <w:p w:rsidR="005F5955" w:rsidRDefault="005F5955" w:rsidP="005F5955">
                  <w:pPr>
                    <w:jc w:val="center"/>
                  </w:pPr>
                  <w:r>
                    <w:t xml:space="preserve">25 – Janice </w:t>
                  </w:r>
                  <w:proofErr w:type="spellStart"/>
                  <w:r>
                    <w:t>Skafte</w:t>
                  </w:r>
                  <w:proofErr w:type="spellEnd"/>
                </w:p>
                <w:p w:rsidR="005F5955" w:rsidRPr="00D13E43" w:rsidRDefault="005F5955" w:rsidP="005F5955">
                  <w:pPr>
                    <w:jc w:val="center"/>
                    <w:rPr>
                      <w:lang w:val="de-DE"/>
                    </w:rPr>
                  </w:pPr>
                  <w:r w:rsidRPr="00D13E43">
                    <w:rPr>
                      <w:lang w:val="de-DE"/>
                    </w:rPr>
                    <w:t>25- Doris Leerssen</w:t>
                  </w:r>
                </w:p>
                <w:p w:rsidR="005F5955" w:rsidRPr="00D13E43" w:rsidRDefault="005F5955" w:rsidP="005F5955">
                  <w:pPr>
                    <w:jc w:val="center"/>
                    <w:rPr>
                      <w:lang w:val="de-DE"/>
                    </w:rPr>
                  </w:pPr>
                  <w:r w:rsidRPr="00D13E43">
                    <w:rPr>
                      <w:lang w:val="de-DE"/>
                    </w:rPr>
                    <w:t>29 – Raya Zimmeermann</w:t>
                  </w:r>
                </w:p>
                <w:p w:rsidR="005F5955" w:rsidRPr="00D13E43" w:rsidRDefault="005F5955" w:rsidP="005F5955">
                  <w:pPr>
                    <w:jc w:val="center"/>
                    <w:rPr>
                      <w:lang w:val="de-DE"/>
                    </w:rPr>
                  </w:pPr>
                  <w:r w:rsidRPr="00D13E43">
                    <w:rPr>
                      <w:lang w:val="de-DE"/>
                    </w:rPr>
                    <w:t>30 – John VanDeWalker</w:t>
                  </w:r>
                </w:p>
                <w:p w:rsidR="005F5955" w:rsidRPr="00D13E43" w:rsidRDefault="005F5955" w:rsidP="005F5955">
                  <w:pPr>
                    <w:jc w:val="center"/>
                    <w:rPr>
                      <w:lang w:val="de-DE"/>
                    </w:rPr>
                  </w:pPr>
                  <w:r w:rsidRPr="00D13E43">
                    <w:rPr>
                      <w:lang w:val="de-DE"/>
                    </w:rPr>
                    <w:t>30 – Ken Barlau</w:t>
                  </w:r>
                </w:p>
                <w:p w:rsidR="005F5955" w:rsidRDefault="005F5955" w:rsidP="005F5955">
                  <w:pPr>
                    <w:jc w:val="center"/>
                  </w:pPr>
                  <w:r>
                    <w:t>30 – Rose Krause</w:t>
                  </w:r>
                </w:p>
                <w:p w:rsidR="005F5955" w:rsidRDefault="005F5955" w:rsidP="005F5955">
                  <w:pPr>
                    <w:jc w:val="center"/>
                  </w:pPr>
                  <w:r>
                    <w:t xml:space="preserve">30 – Cindy </w:t>
                  </w:r>
                  <w:proofErr w:type="spellStart"/>
                  <w:r>
                    <w:t>Wandersee</w:t>
                  </w:r>
                  <w:proofErr w:type="spellEnd"/>
                </w:p>
                <w:p w:rsidR="005F5955" w:rsidRDefault="005F5955" w:rsidP="005F5955"/>
                <w:p w:rsidR="005F5955" w:rsidRDefault="005F5955" w:rsidP="005F5955">
                  <w:pPr>
                    <w:rPr>
                      <w:rFonts w:ascii="Book Antiqua" w:hAnsi="Book Antiqua"/>
                    </w:rPr>
                  </w:pPr>
                  <w:r>
                    <w:rPr>
                      <w:rFonts w:ascii="Book Antiqua" w:hAnsi="Book Antiqua"/>
                    </w:rPr>
                    <w:tab/>
                  </w:r>
                  <w:r>
                    <w:rPr>
                      <w:rFonts w:ascii="Book Antiqua" w:hAnsi="Book Antiqua"/>
                    </w:rPr>
                    <w:tab/>
                  </w:r>
                  <w:r>
                    <w:rPr>
                      <w:rFonts w:ascii="Book Antiqua" w:hAnsi="Book Antiqua"/>
                    </w:rPr>
                    <w:tab/>
                  </w:r>
                </w:p>
                <w:p w:rsidR="005F5955" w:rsidRPr="00601DF8" w:rsidRDefault="005F5955" w:rsidP="005F5955">
                  <w:pPr>
                    <w:rPr>
                      <w:rFonts w:ascii="Book Antiqua" w:hAnsi="Book Antiqua"/>
                    </w:rPr>
                  </w:pPr>
                  <w:r>
                    <w:rPr>
                      <w:rFonts w:ascii="Book Antiqua" w:hAnsi="Book Antiqua"/>
                    </w:rPr>
                    <w:tab/>
                  </w:r>
                  <w:r>
                    <w:rPr>
                      <w:rFonts w:ascii="Arial" w:hAnsi="Arial" w:cs="Arial"/>
                    </w:rPr>
                    <w:t xml:space="preserve">Happy Birthday to </w:t>
                  </w:r>
                  <w:proofErr w:type="gramStart"/>
                  <w:r>
                    <w:rPr>
                      <w:rFonts w:ascii="Arial" w:hAnsi="Arial" w:cs="Arial"/>
                    </w:rPr>
                    <w:t>all !!!</w:t>
                  </w:r>
                  <w:proofErr w:type="gramEnd"/>
                  <w:r>
                    <w:rPr>
                      <w:rFonts w:ascii="Arial" w:hAnsi="Arial" w:cs="Arial"/>
                    </w:rPr>
                    <w:t xml:space="preserve"> If we missed your birthday contact someone in the church office!</w:t>
                  </w:r>
                </w:p>
                <w:p w:rsidR="005F5955" w:rsidRDefault="005F5955" w:rsidP="005F5955">
                  <w:pPr>
                    <w:jc w:val="center"/>
                    <w:rPr>
                      <w:rFonts w:ascii="Arial" w:hAnsi="Arial" w:cs="Arial"/>
                    </w:rPr>
                  </w:pPr>
                  <w:r>
                    <w:rPr>
                      <w:rFonts w:ascii="Arial" w:hAnsi="Arial" w:cs="Arial"/>
                    </w:rPr>
                    <w:t>Thanks</w:t>
                  </w:r>
                </w:p>
                <w:p w:rsidR="007708F8" w:rsidRDefault="007708F8" w:rsidP="005F5955">
                  <w:pPr>
                    <w:jc w:val="center"/>
                    <w:rPr>
                      <w:rFonts w:ascii="Arial" w:hAnsi="Arial" w:cs="Arial"/>
                      <w:sz w:val="20"/>
                      <w:szCs w:val="20"/>
                    </w:rPr>
                  </w:pPr>
                </w:p>
              </w:tc>
            </w:tr>
          </w:tbl>
          <w:p w:rsidR="007708F8" w:rsidRDefault="007708F8">
            <w:pPr>
              <w:rPr>
                <w:rFonts w:ascii="Arial" w:hAnsi="Arial" w:cs="Arial"/>
                <w:sz w:val="20"/>
                <w:szCs w:val="20"/>
              </w:rPr>
            </w:pPr>
          </w:p>
        </w:tc>
      </w:tr>
    </w:tbl>
    <w:p w:rsidR="009C146B" w:rsidRDefault="009C146B">
      <w:pPr>
        <w:jc w:val="center"/>
        <w:rPr>
          <w:rFonts w:ascii="Book Antiqua" w:hAnsi="Book Antiqua"/>
          <w:sz w:val="32"/>
          <w:szCs w:val="32"/>
        </w:rPr>
      </w:pPr>
    </w:p>
    <w:tbl>
      <w:tblPr>
        <w:tblW w:w="13420" w:type="dxa"/>
        <w:tblInd w:w="93" w:type="dxa"/>
        <w:tblLook w:val="0000" w:firstRow="0" w:lastRow="0" w:firstColumn="0" w:lastColumn="0" w:noHBand="0" w:noVBand="0"/>
      </w:tblPr>
      <w:tblGrid>
        <w:gridCol w:w="2420"/>
        <w:gridCol w:w="3140"/>
        <w:gridCol w:w="3700"/>
        <w:gridCol w:w="4160"/>
      </w:tblGrid>
      <w:tr w:rsidR="006579AC" w:rsidTr="000672B1">
        <w:trPr>
          <w:trHeight w:val="255"/>
        </w:trPr>
        <w:tc>
          <w:tcPr>
            <w:tcW w:w="2420" w:type="dxa"/>
            <w:tcBorders>
              <w:top w:val="nil"/>
              <w:left w:val="nil"/>
              <w:bottom w:val="nil"/>
              <w:right w:val="nil"/>
            </w:tcBorders>
            <w:shd w:val="clear" w:color="auto" w:fill="auto"/>
            <w:noWrap/>
            <w:vAlign w:val="bottom"/>
          </w:tcPr>
          <w:p w:rsidR="006579AC" w:rsidRDefault="006579AC" w:rsidP="00B91503">
            <w:pPr>
              <w:rPr>
                <w:rFonts w:ascii="Arial" w:hAnsi="Arial" w:cs="Arial"/>
                <w:sz w:val="20"/>
                <w:szCs w:val="20"/>
              </w:rPr>
            </w:pPr>
          </w:p>
        </w:tc>
        <w:tc>
          <w:tcPr>
            <w:tcW w:w="3140" w:type="dxa"/>
            <w:tcBorders>
              <w:top w:val="nil"/>
              <w:left w:val="nil"/>
              <w:bottom w:val="nil"/>
              <w:right w:val="nil"/>
            </w:tcBorders>
            <w:shd w:val="clear" w:color="auto" w:fill="auto"/>
            <w:noWrap/>
            <w:vAlign w:val="bottom"/>
          </w:tcPr>
          <w:p w:rsidR="006579AC" w:rsidRDefault="006579AC" w:rsidP="000672B1">
            <w:pPr>
              <w:rPr>
                <w:rFonts w:ascii="Arial" w:hAnsi="Arial" w:cs="Arial"/>
                <w:sz w:val="20"/>
                <w:szCs w:val="20"/>
              </w:rPr>
            </w:pPr>
          </w:p>
        </w:tc>
        <w:tc>
          <w:tcPr>
            <w:tcW w:w="3700" w:type="dxa"/>
            <w:tcBorders>
              <w:top w:val="nil"/>
              <w:left w:val="nil"/>
              <w:bottom w:val="nil"/>
              <w:right w:val="nil"/>
            </w:tcBorders>
            <w:shd w:val="clear" w:color="auto" w:fill="auto"/>
            <w:noWrap/>
            <w:vAlign w:val="bottom"/>
          </w:tcPr>
          <w:p w:rsidR="006579AC" w:rsidRDefault="006579AC" w:rsidP="000672B1">
            <w:pPr>
              <w:rPr>
                <w:rFonts w:ascii="Arial" w:hAnsi="Arial" w:cs="Arial"/>
                <w:sz w:val="20"/>
                <w:szCs w:val="20"/>
              </w:rPr>
            </w:pPr>
          </w:p>
        </w:tc>
        <w:tc>
          <w:tcPr>
            <w:tcW w:w="4160" w:type="dxa"/>
            <w:tcBorders>
              <w:top w:val="nil"/>
              <w:left w:val="nil"/>
              <w:bottom w:val="nil"/>
              <w:right w:val="nil"/>
            </w:tcBorders>
            <w:shd w:val="clear" w:color="auto" w:fill="auto"/>
            <w:noWrap/>
            <w:vAlign w:val="bottom"/>
          </w:tcPr>
          <w:p w:rsidR="006579AC" w:rsidRDefault="006579AC" w:rsidP="000672B1">
            <w:pPr>
              <w:rPr>
                <w:rFonts w:ascii="Arial" w:hAnsi="Arial" w:cs="Arial"/>
                <w:sz w:val="20"/>
                <w:szCs w:val="20"/>
              </w:rPr>
            </w:pPr>
          </w:p>
        </w:tc>
      </w:tr>
    </w:tbl>
    <w:p w:rsidR="00FF192F" w:rsidRPr="00325F2B" w:rsidRDefault="00FF192F">
      <w:pPr>
        <w:pStyle w:val="NormalIndent"/>
        <w:ind w:left="0"/>
        <w:rPr>
          <w:sz w:val="20"/>
          <w:szCs w:val="18"/>
        </w:rPr>
      </w:pPr>
    </w:p>
    <w:sectPr w:rsidR="00FF192F" w:rsidRPr="00325F2B" w:rsidSect="0026033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AB" w:rsidRDefault="00FC27AB">
      <w:r>
        <w:separator/>
      </w:r>
    </w:p>
  </w:endnote>
  <w:endnote w:type="continuationSeparator" w:id="0">
    <w:p w:rsidR="00FC27AB" w:rsidRDefault="00FC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dwardian Script ITC">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Perpetua-Bold">
    <w:panose1 w:val="00000000000000000000"/>
    <w:charset w:val="00"/>
    <w:family w:val="auto"/>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6B" w:rsidRDefault="00EE01C5">
    <w:pPr>
      <w:pStyle w:val="Footer"/>
      <w:jc w:val="center"/>
    </w:pPr>
    <w:r>
      <w:rPr>
        <w:rStyle w:val="PageNumber"/>
      </w:rPr>
      <w:fldChar w:fldCharType="begin"/>
    </w:r>
    <w:r w:rsidR="00FF192F">
      <w:rPr>
        <w:rStyle w:val="PageNumber"/>
      </w:rPr>
      <w:instrText xml:space="preserve"> PAGE </w:instrText>
    </w:r>
    <w:r>
      <w:rPr>
        <w:rStyle w:val="PageNumber"/>
      </w:rPr>
      <w:fldChar w:fldCharType="separate"/>
    </w:r>
    <w:r w:rsidR="00B91503">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AB" w:rsidRDefault="00FC27AB">
      <w:r>
        <w:separator/>
      </w:r>
    </w:p>
  </w:footnote>
  <w:footnote w:type="continuationSeparator" w:id="0">
    <w:p w:rsidR="00FC27AB" w:rsidRDefault="00FC2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5pt;height:168pt;visibility:visible;mso-wrap-style:square" o:bullet="t">
        <v:imagedata r:id="rId1" o:title="MC900198886[1]" grayscale="t"/>
      </v:shape>
    </w:pict>
  </w:numPicBullet>
  <w:abstractNum w:abstractNumId="0">
    <w:nsid w:val="0000000B"/>
    <w:multiLevelType w:val="multilevel"/>
    <w:tmpl w:val="894EE87D"/>
    <w:lvl w:ilvl="0">
      <w:start w:val="1"/>
      <w:numFmt w:val="decimal"/>
      <w:isLgl/>
      <w:lvlText w:val="%1)"/>
      <w:lvlJc w:val="left"/>
      <w:pPr>
        <w:tabs>
          <w:tab w:val="num" w:pos="249"/>
        </w:tabs>
        <w:ind w:left="249" w:firstLine="0"/>
      </w:pPr>
      <w:rPr>
        <w:rFonts w:hint="default"/>
        <w:position w:val="0"/>
      </w:rPr>
    </w:lvl>
    <w:lvl w:ilvl="1">
      <w:start w:val="1"/>
      <w:numFmt w:val="decimal"/>
      <w:isLgl/>
      <w:lvlText w:val="%2)"/>
      <w:lvlJc w:val="left"/>
      <w:pPr>
        <w:tabs>
          <w:tab w:val="num" w:pos="249"/>
        </w:tabs>
        <w:ind w:left="249" w:firstLine="720"/>
      </w:pPr>
      <w:rPr>
        <w:rFonts w:hint="default"/>
        <w:position w:val="0"/>
      </w:rPr>
    </w:lvl>
    <w:lvl w:ilvl="2">
      <w:start w:val="1"/>
      <w:numFmt w:val="decimal"/>
      <w:isLgl/>
      <w:lvlText w:val="%3)"/>
      <w:lvlJc w:val="left"/>
      <w:pPr>
        <w:tabs>
          <w:tab w:val="num" w:pos="249"/>
        </w:tabs>
        <w:ind w:left="249" w:firstLine="1440"/>
      </w:pPr>
      <w:rPr>
        <w:rFonts w:hint="default"/>
        <w:position w:val="0"/>
      </w:rPr>
    </w:lvl>
    <w:lvl w:ilvl="3">
      <w:start w:val="1"/>
      <w:numFmt w:val="decimal"/>
      <w:isLgl/>
      <w:lvlText w:val="%4)"/>
      <w:lvlJc w:val="left"/>
      <w:pPr>
        <w:tabs>
          <w:tab w:val="num" w:pos="249"/>
        </w:tabs>
        <w:ind w:left="249" w:firstLine="2160"/>
      </w:pPr>
      <w:rPr>
        <w:rFonts w:hint="default"/>
        <w:position w:val="0"/>
      </w:rPr>
    </w:lvl>
    <w:lvl w:ilvl="4">
      <w:start w:val="1"/>
      <w:numFmt w:val="decimal"/>
      <w:isLgl/>
      <w:lvlText w:val="%5)"/>
      <w:lvlJc w:val="left"/>
      <w:pPr>
        <w:tabs>
          <w:tab w:val="num" w:pos="249"/>
        </w:tabs>
        <w:ind w:left="249" w:firstLine="2880"/>
      </w:pPr>
      <w:rPr>
        <w:rFonts w:hint="default"/>
        <w:position w:val="0"/>
      </w:rPr>
    </w:lvl>
    <w:lvl w:ilvl="5">
      <w:start w:val="1"/>
      <w:numFmt w:val="decimal"/>
      <w:isLgl/>
      <w:lvlText w:val="%6)"/>
      <w:lvlJc w:val="left"/>
      <w:pPr>
        <w:tabs>
          <w:tab w:val="num" w:pos="249"/>
        </w:tabs>
        <w:ind w:left="249" w:firstLine="3600"/>
      </w:pPr>
      <w:rPr>
        <w:rFonts w:hint="default"/>
        <w:position w:val="0"/>
      </w:rPr>
    </w:lvl>
    <w:lvl w:ilvl="6">
      <w:start w:val="1"/>
      <w:numFmt w:val="decimal"/>
      <w:isLgl/>
      <w:lvlText w:val="%7)"/>
      <w:lvlJc w:val="left"/>
      <w:pPr>
        <w:tabs>
          <w:tab w:val="num" w:pos="249"/>
        </w:tabs>
        <w:ind w:left="249" w:firstLine="4320"/>
      </w:pPr>
      <w:rPr>
        <w:rFonts w:hint="default"/>
        <w:position w:val="0"/>
      </w:rPr>
    </w:lvl>
    <w:lvl w:ilvl="7">
      <w:start w:val="1"/>
      <w:numFmt w:val="decimal"/>
      <w:isLgl/>
      <w:lvlText w:val="%8)"/>
      <w:lvlJc w:val="left"/>
      <w:pPr>
        <w:tabs>
          <w:tab w:val="num" w:pos="249"/>
        </w:tabs>
        <w:ind w:left="249" w:firstLine="5040"/>
      </w:pPr>
      <w:rPr>
        <w:rFonts w:hint="default"/>
        <w:position w:val="0"/>
      </w:rPr>
    </w:lvl>
    <w:lvl w:ilvl="8">
      <w:start w:val="1"/>
      <w:numFmt w:val="decimal"/>
      <w:isLgl/>
      <w:lvlText w:val="%9)"/>
      <w:lvlJc w:val="left"/>
      <w:pPr>
        <w:tabs>
          <w:tab w:val="num" w:pos="249"/>
        </w:tabs>
        <w:ind w:left="249" w:firstLine="5760"/>
      </w:pPr>
      <w:rPr>
        <w:rFonts w:hint="default"/>
        <w:position w:val="0"/>
      </w:rPr>
    </w:lvl>
  </w:abstractNum>
  <w:abstractNum w:abstractNumId="1">
    <w:nsid w:val="066F0EC0"/>
    <w:multiLevelType w:val="hybridMultilevel"/>
    <w:tmpl w:val="80C44D24"/>
    <w:lvl w:ilvl="0" w:tplc="F3221CAE">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09DF5708"/>
    <w:multiLevelType w:val="hybridMultilevel"/>
    <w:tmpl w:val="49B2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D1FBF"/>
    <w:multiLevelType w:val="hybridMultilevel"/>
    <w:tmpl w:val="DA3824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2D1C96"/>
    <w:multiLevelType w:val="multilevel"/>
    <w:tmpl w:val="BC7A1B0C"/>
    <w:lvl w:ilvl="0">
      <w:start w:val="763"/>
      <w:numFmt w:val="decimal"/>
      <w:lvlText w:val="%1"/>
      <w:lvlJc w:val="left"/>
      <w:pPr>
        <w:tabs>
          <w:tab w:val="num" w:pos="1770"/>
        </w:tabs>
        <w:ind w:left="1770" w:hanging="1770"/>
      </w:pPr>
      <w:rPr>
        <w:rFonts w:hint="default"/>
      </w:rPr>
    </w:lvl>
    <w:lvl w:ilvl="1">
      <w:start w:val="420"/>
      <w:numFmt w:val="decimal"/>
      <w:lvlText w:val="%1-%2"/>
      <w:lvlJc w:val="left"/>
      <w:pPr>
        <w:tabs>
          <w:tab w:val="num" w:pos="1770"/>
        </w:tabs>
        <w:ind w:left="1770" w:hanging="1770"/>
      </w:pPr>
      <w:rPr>
        <w:rFonts w:hint="default"/>
      </w:rPr>
    </w:lvl>
    <w:lvl w:ilvl="2">
      <w:start w:val="9294"/>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770"/>
        </w:tabs>
        <w:ind w:left="1770" w:hanging="1770"/>
      </w:pPr>
      <w:rPr>
        <w:rFonts w:hint="default"/>
      </w:rPr>
    </w:lvl>
    <w:lvl w:ilvl="5">
      <w:start w:val="1"/>
      <w:numFmt w:val="decimal"/>
      <w:lvlText w:val="%1-%2-%3.%4.%5.%6"/>
      <w:lvlJc w:val="left"/>
      <w:pPr>
        <w:tabs>
          <w:tab w:val="num" w:pos="1770"/>
        </w:tabs>
        <w:ind w:left="1770" w:hanging="1770"/>
      </w:pPr>
      <w:rPr>
        <w:rFonts w:hint="default"/>
      </w:rPr>
    </w:lvl>
    <w:lvl w:ilvl="6">
      <w:start w:val="1"/>
      <w:numFmt w:val="decimal"/>
      <w:lvlText w:val="%1-%2-%3.%4.%5.%6.%7"/>
      <w:lvlJc w:val="left"/>
      <w:pPr>
        <w:tabs>
          <w:tab w:val="num" w:pos="1770"/>
        </w:tabs>
        <w:ind w:left="1770" w:hanging="17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6912FE"/>
    <w:multiLevelType w:val="hybridMultilevel"/>
    <w:tmpl w:val="9D2AC390"/>
    <w:lvl w:ilvl="0" w:tplc="212AB7FE">
      <w:start w:val="1"/>
      <w:numFmt w:val="bullet"/>
      <w:lvlText w:val=""/>
      <w:lvlJc w:val="left"/>
      <w:pPr>
        <w:tabs>
          <w:tab w:val="num" w:pos="720"/>
        </w:tabs>
        <w:ind w:left="720" w:hanging="360"/>
      </w:pPr>
      <w:rPr>
        <w:rFonts w:ascii="Symbol" w:hAnsi="Symbol" w:hint="default"/>
        <w:sz w:val="20"/>
      </w:rPr>
    </w:lvl>
    <w:lvl w:ilvl="1" w:tplc="1EA863C0" w:tentative="1">
      <w:start w:val="1"/>
      <w:numFmt w:val="bullet"/>
      <w:lvlText w:val="o"/>
      <w:lvlJc w:val="left"/>
      <w:pPr>
        <w:tabs>
          <w:tab w:val="num" w:pos="1440"/>
        </w:tabs>
        <w:ind w:left="1440" w:hanging="360"/>
      </w:pPr>
      <w:rPr>
        <w:rFonts w:ascii="Courier New" w:hAnsi="Courier New" w:hint="default"/>
        <w:sz w:val="20"/>
      </w:rPr>
    </w:lvl>
    <w:lvl w:ilvl="2" w:tplc="2CC4E538" w:tentative="1">
      <w:start w:val="1"/>
      <w:numFmt w:val="bullet"/>
      <w:lvlText w:val=""/>
      <w:lvlJc w:val="left"/>
      <w:pPr>
        <w:tabs>
          <w:tab w:val="num" w:pos="2160"/>
        </w:tabs>
        <w:ind w:left="2160" w:hanging="360"/>
      </w:pPr>
      <w:rPr>
        <w:rFonts w:ascii="Wingdings" w:hAnsi="Wingdings" w:hint="default"/>
        <w:sz w:val="20"/>
      </w:rPr>
    </w:lvl>
    <w:lvl w:ilvl="3" w:tplc="554A5BBA" w:tentative="1">
      <w:start w:val="1"/>
      <w:numFmt w:val="bullet"/>
      <w:lvlText w:val=""/>
      <w:lvlJc w:val="left"/>
      <w:pPr>
        <w:tabs>
          <w:tab w:val="num" w:pos="2880"/>
        </w:tabs>
        <w:ind w:left="2880" w:hanging="360"/>
      </w:pPr>
      <w:rPr>
        <w:rFonts w:ascii="Wingdings" w:hAnsi="Wingdings" w:hint="default"/>
        <w:sz w:val="20"/>
      </w:rPr>
    </w:lvl>
    <w:lvl w:ilvl="4" w:tplc="5E0ECB0E" w:tentative="1">
      <w:start w:val="1"/>
      <w:numFmt w:val="bullet"/>
      <w:lvlText w:val=""/>
      <w:lvlJc w:val="left"/>
      <w:pPr>
        <w:tabs>
          <w:tab w:val="num" w:pos="3600"/>
        </w:tabs>
        <w:ind w:left="3600" w:hanging="360"/>
      </w:pPr>
      <w:rPr>
        <w:rFonts w:ascii="Wingdings" w:hAnsi="Wingdings" w:hint="default"/>
        <w:sz w:val="20"/>
      </w:rPr>
    </w:lvl>
    <w:lvl w:ilvl="5" w:tplc="77545AB4" w:tentative="1">
      <w:start w:val="1"/>
      <w:numFmt w:val="bullet"/>
      <w:lvlText w:val=""/>
      <w:lvlJc w:val="left"/>
      <w:pPr>
        <w:tabs>
          <w:tab w:val="num" w:pos="4320"/>
        </w:tabs>
        <w:ind w:left="4320" w:hanging="360"/>
      </w:pPr>
      <w:rPr>
        <w:rFonts w:ascii="Wingdings" w:hAnsi="Wingdings" w:hint="default"/>
        <w:sz w:val="20"/>
      </w:rPr>
    </w:lvl>
    <w:lvl w:ilvl="6" w:tplc="3B8A8354" w:tentative="1">
      <w:start w:val="1"/>
      <w:numFmt w:val="bullet"/>
      <w:lvlText w:val=""/>
      <w:lvlJc w:val="left"/>
      <w:pPr>
        <w:tabs>
          <w:tab w:val="num" w:pos="5040"/>
        </w:tabs>
        <w:ind w:left="5040" w:hanging="360"/>
      </w:pPr>
      <w:rPr>
        <w:rFonts w:ascii="Wingdings" w:hAnsi="Wingdings" w:hint="default"/>
        <w:sz w:val="20"/>
      </w:rPr>
    </w:lvl>
    <w:lvl w:ilvl="7" w:tplc="C9F2BEF8" w:tentative="1">
      <w:start w:val="1"/>
      <w:numFmt w:val="bullet"/>
      <w:lvlText w:val=""/>
      <w:lvlJc w:val="left"/>
      <w:pPr>
        <w:tabs>
          <w:tab w:val="num" w:pos="5760"/>
        </w:tabs>
        <w:ind w:left="5760" w:hanging="360"/>
      </w:pPr>
      <w:rPr>
        <w:rFonts w:ascii="Wingdings" w:hAnsi="Wingdings" w:hint="default"/>
        <w:sz w:val="20"/>
      </w:rPr>
    </w:lvl>
    <w:lvl w:ilvl="8" w:tplc="D6621DCA"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37DD9"/>
    <w:multiLevelType w:val="hybridMultilevel"/>
    <w:tmpl w:val="3462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4B2909"/>
    <w:multiLevelType w:val="hybridMultilevel"/>
    <w:tmpl w:val="06C8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62DF5"/>
    <w:multiLevelType w:val="hybridMultilevel"/>
    <w:tmpl w:val="8A9C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17842"/>
    <w:multiLevelType w:val="hybridMultilevel"/>
    <w:tmpl w:val="5EE4E74E"/>
    <w:lvl w:ilvl="0" w:tplc="011E4E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F04A62"/>
    <w:multiLevelType w:val="hybridMultilevel"/>
    <w:tmpl w:val="8A80CDE4"/>
    <w:lvl w:ilvl="0" w:tplc="CC00930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223C81"/>
    <w:multiLevelType w:val="hybridMultilevel"/>
    <w:tmpl w:val="AB5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67382"/>
    <w:multiLevelType w:val="hybridMultilevel"/>
    <w:tmpl w:val="13E8EDBC"/>
    <w:lvl w:ilvl="0" w:tplc="E5045BB6">
      <w:start w:val="1"/>
      <w:numFmt w:val="bullet"/>
      <w:lvlText w:val=""/>
      <w:lvlJc w:val="left"/>
      <w:pPr>
        <w:tabs>
          <w:tab w:val="num" w:pos="720"/>
        </w:tabs>
        <w:ind w:left="720" w:hanging="360"/>
      </w:pPr>
      <w:rPr>
        <w:rFonts w:ascii="Symbol" w:hAnsi="Symbol" w:hint="default"/>
        <w:sz w:val="20"/>
      </w:rPr>
    </w:lvl>
    <w:lvl w:ilvl="1" w:tplc="E7C622C6" w:tentative="1">
      <w:start w:val="1"/>
      <w:numFmt w:val="bullet"/>
      <w:lvlText w:val=""/>
      <w:lvlJc w:val="left"/>
      <w:pPr>
        <w:tabs>
          <w:tab w:val="num" w:pos="1440"/>
        </w:tabs>
        <w:ind w:left="1440" w:hanging="360"/>
      </w:pPr>
      <w:rPr>
        <w:rFonts w:ascii="Symbol" w:hAnsi="Symbol" w:hint="default"/>
        <w:sz w:val="20"/>
      </w:rPr>
    </w:lvl>
    <w:lvl w:ilvl="2" w:tplc="7ABE5012" w:tentative="1">
      <w:start w:val="1"/>
      <w:numFmt w:val="bullet"/>
      <w:lvlText w:val=""/>
      <w:lvlJc w:val="left"/>
      <w:pPr>
        <w:tabs>
          <w:tab w:val="num" w:pos="2160"/>
        </w:tabs>
        <w:ind w:left="2160" w:hanging="360"/>
      </w:pPr>
      <w:rPr>
        <w:rFonts w:ascii="Symbol" w:hAnsi="Symbol" w:hint="default"/>
        <w:sz w:val="20"/>
      </w:rPr>
    </w:lvl>
    <w:lvl w:ilvl="3" w:tplc="33E89268" w:tentative="1">
      <w:start w:val="1"/>
      <w:numFmt w:val="bullet"/>
      <w:lvlText w:val=""/>
      <w:lvlJc w:val="left"/>
      <w:pPr>
        <w:tabs>
          <w:tab w:val="num" w:pos="2880"/>
        </w:tabs>
        <w:ind w:left="2880" w:hanging="360"/>
      </w:pPr>
      <w:rPr>
        <w:rFonts w:ascii="Symbol" w:hAnsi="Symbol" w:hint="default"/>
        <w:sz w:val="20"/>
      </w:rPr>
    </w:lvl>
    <w:lvl w:ilvl="4" w:tplc="28B0524E" w:tentative="1">
      <w:start w:val="1"/>
      <w:numFmt w:val="bullet"/>
      <w:lvlText w:val=""/>
      <w:lvlJc w:val="left"/>
      <w:pPr>
        <w:tabs>
          <w:tab w:val="num" w:pos="3600"/>
        </w:tabs>
        <w:ind w:left="3600" w:hanging="360"/>
      </w:pPr>
      <w:rPr>
        <w:rFonts w:ascii="Symbol" w:hAnsi="Symbol" w:hint="default"/>
        <w:sz w:val="20"/>
      </w:rPr>
    </w:lvl>
    <w:lvl w:ilvl="5" w:tplc="DF70635C" w:tentative="1">
      <w:start w:val="1"/>
      <w:numFmt w:val="bullet"/>
      <w:lvlText w:val=""/>
      <w:lvlJc w:val="left"/>
      <w:pPr>
        <w:tabs>
          <w:tab w:val="num" w:pos="4320"/>
        </w:tabs>
        <w:ind w:left="4320" w:hanging="360"/>
      </w:pPr>
      <w:rPr>
        <w:rFonts w:ascii="Symbol" w:hAnsi="Symbol" w:hint="default"/>
        <w:sz w:val="20"/>
      </w:rPr>
    </w:lvl>
    <w:lvl w:ilvl="6" w:tplc="23062264" w:tentative="1">
      <w:start w:val="1"/>
      <w:numFmt w:val="bullet"/>
      <w:lvlText w:val=""/>
      <w:lvlJc w:val="left"/>
      <w:pPr>
        <w:tabs>
          <w:tab w:val="num" w:pos="5040"/>
        </w:tabs>
        <w:ind w:left="5040" w:hanging="360"/>
      </w:pPr>
      <w:rPr>
        <w:rFonts w:ascii="Symbol" w:hAnsi="Symbol" w:hint="default"/>
        <w:sz w:val="20"/>
      </w:rPr>
    </w:lvl>
    <w:lvl w:ilvl="7" w:tplc="DE0ACCC2" w:tentative="1">
      <w:start w:val="1"/>
      <w:numFmt w:val="bullet"/>
      <w:lvlText w:val=""/>
      <w:lvlJc w:val="left"/>
      <w:pPr>
        <w:tabs>
          <w:tab w:val="num" w:pos="5760"/>
        </w:tabs>
        <w:ind w:left="5760" w:hanging="360"/>
      </w:pPr>
      <w:rPr>
        <w:rFonts w:ascii="Symbol" w:hAnsi="Symbol" w:hint="default"/>
        <w:sz w:val="20"/>
      </w:rPr>
    </w:lvl>
    <w:lvl w:ilvl="8" w:tplc="DD42ED12" w:tentative="1">
      <w:start w:val="1"/>
      <w:numFmt w:val="bullet"/>
      <w:lvlText w:val=""/>
      <w:lvlJc w:val="left"/>
      <w:pPr>
        <w:tabs>
          <w:tab w:val="num" w:pos="6480"/>
        </w:tabs>
        <w:ind w:left="6480" w:hanging="360"/>
      </w:pPr>
      <w:rPr>
        <w:rFonts w:ascii="Symbol" w:hAnsi="Symbol" w:hint="default"/>
        <w:sz w:val="20"/>
      </w:rPr>
    </w:lvl>
  </w:abstractNum>
  <w:abstractNum w:abstractNumId="13">
    <w:nsid w:val="1BDE3D98"/>
    <w:multiLevelType w:val="hybridMultilevel"/>
    <w:tmpl w:val="442EF4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0B5E51"/>
    <w:multiLevelType w:val="hybridMultilevel"/>
    <w:tmpl w:val="34200370"/>
    <w:lvl w:ilvl="0" w:tplc="2842BDDC">
      <w:start w:val="1"/>
      <w:numFmt w:val="bullet"/>
      <w:lvlText w:val=""/>
      <w:lvlJc w:val="left"/>
      <w:pPr>
        <w:tabs>
          <w:tab w:val="num" w:pos="720"/>
        </w:tabs>
        <w:ind w:left="720" w:hanging="360"/>
      </w:pPr>
      <w:rPr>
        <w:rFonts w:ascii="Symbol" w:hAnsi="Symbol" w:hint="default"/>
        <w:sz w:val="20"/>
      </w:rPr>
    </w:lvl>
    <w:lvl w:ilvl="1" w:tplc="22961CE4" w:tentative="1">
      <w:start w:val="1"/>
      <w:numFmt w:val="bullet"/>
      <w:lvlText w:val="o"/>
      <w:lvlJc w:val="left"/>
      <w:pPr>
        <w:tabs>
          <w:tab w:val="num" w:pos="1440"/>
        </w:tabs>
        <w:ind w:left="1440" w:hanging="360"/>
      </w:pPr>
      <w:rPr>
        <w:rFonts w:ascii="Courier New" w:hAnsi="Courier New" w:hint="default"/>
        <w:sz w:val="20"/>
      </w:rPr>
    </w:lvl>
    <w:lvl w:ilvl="2" w:tplc="D99A8726" w:tentative="1">
      <w:start w:val="1"/>
      <w:numFmt w:val="bullet"/>
      <w:lvlText w:val=""/>
      <w:lvlJc w:val="left"/>
      <w:pPr>
        <w:tabs>
          <w:tab w:val="num" w:pos="2160"/>
        </w:tabs>
        <w:ind w:left="2160" w:hanging="360"/>
      </w:pPr>
      <w:rPr>
        <w:rFonts w:ascii="Wingdings" w:hAnsi="Wingdings" w:hint="default"/>
        <w:sz w:val="20"/>
      </w:rPr>
    </w:lvl>
    <w:lvl w:ilvl="3" w:tplc="2AC08834" w:tentative="1">
      <w:start w:val="1"/>
      <w:numFmt w:val="bullet"/>
      <w:lvlText w:val=""/>
      <w:lvlJc w:val="left"/>
      <w:pPr>
        <w:tabs>
          <w:tab w:val="num" w:pos="2880"/>
        </w:tabs>
        <w:ind w:left="2880" w:hanging="360"/>
      </w:pPr>
      <w:rPr>
        <w:rFonts w:ascii="Wingdings" w:hAnsi="Wingdings" w:hint="default"/>
        <w:sz w:val="20"/>
      </w:rPr>
    </w:lvl>
    <w:lvl w:ilvl="4" w:tplc="DE087350" w:tentative="1">
      <w:start w:val="1"/>
      <w:numFmt w:val="bullet"/>
      <w:lvlText w:val=""/>
      <w:lvlJc w:val="left"/>
      <w:pPr>
        <w:tabs>
          <w:tab w:val="num" w:pos="3600"/>
        </w:tabs>
        <w:ind w:left="3600" w:hanging="360"/>
      </w:pPr>
      <w:rPr>
        <w:rFonts w:ascii="Wingdings" w:hAnsi="Wingdings" w:hint="default"/>
        <w:sz w:val="20"/>
      </w:rPr>
    </w:lvl>
    <w:lvl w:ilvl="5" w:tplc="449EF816" w:tentative="1">
      <w:start w:val="1"/>
      <w:numFmt w:val="bullet"/>
      <w:lvlText w:val=""/>
      <w:lvlJc w:val="left"/>
      <w:pPr>
        <w:tabs>
          <w:tab w:val="num" w:pos="4320"/>
        </w:tabs>
        <w:ind w:left="4320" w:hanging="360"/>
      </w:pPr>
      <w:rPr>
        <w:rFonts w:ascii="Wingdings" w:hAnsi="Wingdings" w:hint="default"/>
        <w:sz w:val="20"/>
      </w:rPr>
    </w:lvl>
    <w:lvl w:ilvl="6" w:tplc="F68269C2" w:tentative="1">
      <w:start w:val="1"/>
      <w:numFmt w:val="bullet"/>
      <w:lvlText w:val=""/>
      <w:lvlJc w:val="left"/>
      <w:pPr>
        <w:tabs>
          <w:tab w:val="num" w:pos="5040"/>
        </w:tabs>
        <w:ind w:left="5040" w:hanging="360"/>
      </w:pPr>
      <w:rPr>
        <w:rFonts w:ascii="Wingdings" w:hAnsi="Wingdings" w:hint="default"/>
        <w:sz w:val="20"/>
      </w:rPr>
    </w:lvl>
    <w:lvl w:ilvl="7" w:tplc="BC9C3E06" w:tentative="1">
      <w:start w:val="1"/>
      <w:numFmt w:val="bullet"/>
      <w:lvlText w:val=""/>
      <w:lvlJc w:val="left"/>
      <w:pPr>
        <w:tabs>
          <w:tab w:val="num" w:pos="5760"/>
        </w:tabs>
        <w:ind w:left="5760" w:hanging="360"/>
      </w:pPr>
      <w:rPr>
        <w:rFonts w:ascii="Wingdings" w:hAnsi="Wingdings" w:hint="default"/>
        <w:sz w:val="20"/>
      </w:rPr>
    </w:lvl>
    <w:lvl w:ilvl="8" w:tplc="D37CF8D4"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622FAF"/>
    <w:multiLevelType w:val="hybridMultilevel"/>
    <w:tmpl w:val="88A6B97E"/>
    <w:lvl w:ilvl="0" w:tplc="148ED0F2">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3897F07"/>
    <w:multiLevelType w:val="hybridMultilevel"/>
    <w:tmpl w:val="9990BAF0"/>
    <w:lvl w:ilvl="0" w:tplc="2A369DF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26A65970"/>
    <w:multiLevelType w:val="hybridMultilevel"/>
    <w:tmpl w:val="056A19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E00D15"/>
    <w:multiLevelType w:val="hybridMultilevel"/>
    <w:tmpl w:val="5AF0109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EC6774"/>
    <w:multiLevelType w:val="hybridMultilevel"/>
    <w:tmpl w:val="3D66E3EA"/>
    <w:lvl w:ilvl="0" w:tplc="1C763592">
      <w:start w:val="1"/>
      <w:numFmt w:val="bullet"/>
      <w:lvlText w:val=""/>
      <w:lvlJc w:val="left"/>
      <w:pPr>
        <w:tabs>
          <w:tab w:val="num" w:pos="720"/>
        </w:tabs>
        <w:ind w:left="720" w:hanging="360"/>
      </w:pPr>
      <w:rPr>
        <w:rFonts w:ascii="Symbol" w:hAnsi="Symbol" w:hint="default"/>
        <w:sz w:val="20"/>
      </w:rPr>
    </w:lvl>
    <w:lvl w:ilvl="1" w:tplc="B3C29D58" w:tentative="1">
      <w:start w:val="1"/>
      <w:numFmt w:val="bullet"/>
      <w:lvlText w:val="o"/>
      <w:lvlJc w:val="left"/>
      <w:pPr>
        <w:tabs>
          <w:tab w:val="num" w:pos="1440"/>
        </w:tabs>
        <w:ind w:left="1440" w:hanging="360"/>
      </w:pPr>
      <w:rPr>
        <w:rFonts w:ascii="Courier New" w:hAnsi="Courier New" w:hint="default"/>
        <w:sz w:val="20"/>
      </w:rPr>
    </w:lvl>
    <w:lvl w:ilvl="2" w:tplc="E17A86BE" w:tentative="1">
      <w:start w:val="1"/>
      <w:numFmt w:val="bullet"/>
      <w:lvlText w:val=""/>
      <w:lvlJc w:val="left"/>
      <w:pPr>
        <w:tabs>
          <w:tab w:val="num" w:pos="2160"/>
        </w:tabs>
        <w:ind w:left="2160" w:hanging="360"/>
      </w:pPr>
      <w:rPr>
        <w:rFonts w:ascii="Wingdings" w:hAnsi="Wingdings" w:hint="default"/>
        <w:sz w:val="20"/>
      </w:rPr>
    </w:lvl>
    <w:lvl w:ilvl="3" w:tplc="88B4C29A" w:tentative="1">
      <w:start w:val="1"/>
      <w:numFmt w:val="bullet"/>
      <w:lvlText w:val=""/>
      <w:lvlJc w:val="left"/>
      <w:pPr>
        <w:tabs>
          <w:tab w:val="num" w:pos="2880"/>
        </w:tabs>
        <w:ind w:left="2880" w:hanging="360"/>
      </w:pPr>
      <w:rPr>
        <w:rFonts w:ascii="Wingdings" w:hAnsi="Wingdings" w:hint="default"/>
        <w:sz w:val="20"/>
      </w:rPr>
    </w:lvl>
    <w:lvl w:ilvl="4" w:tplc="00BEDBA2" w:tentative="1">
      <w:start w:val="1"/>
      <w:numFmt w:val="bullet"/>
      <w:lvlText w:val=""/>
      <w:lvlJc w:val="left"/>
      <w:pPr>
        <w:tabs>
          <w:tab w:val="num" w:pos="3600"/>
        </w:tabs>
        <w:ind w:left="3600" w:hanging="360"/>
      </w:pPr>
      <w:rPr>
        <w:rFonts w:ascii="Wingdings" w:hAnsi="Wingdings" w:hint="default"/>
        <w:sz w:val="20"/>
      </w:rPr>
    </w:lvl>
    <w:lvl w:ilvl="5" w:tplc="9A2C367A" w:tentative="1">
      <w:start w:val="1"/>
      <w:numFmt w:val="bullet"/>
      <w:lvlText w:val=""/>
      <w:lvlJc w:val="left"/>
      <w:pPr>
        <w:tabs>
          <w:tab w:val="num" w:pos="4320"/>
        </w:tabs>
        <w:ind w:left="4320" w:hanging="360"/>
      </w:pPr>
      <w:rPr>
        <w:rFonts w:ascii="Wingdings" w:hAnsi="Wingdings" w:hint="default"/>
        <w:sz w:val="20"/>
      </w:rPr>
    </w:lvl>
    <w:lvl w:ilvl="6" w:tplc="2EA243D8" w:tentative="1">
      <w:start w:val="1"/>
      <w:numFmt w:val="bullet"/>
      <w:lvlText w:val=""/>
      <w:lvlJc w:val="left"/>
      <w:pPr>
        <w:tabs>
          <w:tab w:val="num" w:pos="5040"/>
        </w:tabs>
        <w:ind w:left="5040" w:hanging="360"/>
      </w:pPr>
      <w:rPr>
        <w:rFonts w:ascii="Wingdings" w:hAnsi="Wingdings" w:hint="default"/>
        <w:sz w:val="20"/>
      </w:rPr>
    </w:lvl>
    <w:lvl w:ilvl="7" w:tplc="03902BEC" w:tentative="1">
      <w:start w:val="1"/>
      <w:numFmt w:val="bullet"/>
      <w:lvlText w:val=""/>
      <w:lvlJc w:val="left"/>
      <w:pPr>
        <w:tabs>
          <w:tab w:val="num" w:pos="5760"/>
        </w:tabs>
        <w:ind w:left="5760" w:hanging="360"/>
      </w:pPr>
      <w:rPr>
        <w:rFonts w:ascii="Wingdings" w:hAnsi="Wingdings" w:hint="default"/>
        <w:sz w:val="20"/>
      </w:rPr>
    </w:lvl>
    <w:lvl w:ilvl="8" w:tplc="5B80CA5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EB503C"/>
    <w:multiLevelType w:val="hybridMultilevel"/>
    <w:tmpl w:val="294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38608B"/>
    <w:multiLevelType w:val="hybridMultilevel"/>
    <w:tmpl w:val="54B4E7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D317CB"/>
    <w:multiLevelType w:val="hybridMultilevel"/>
    <w:tmpl w:val="6390105E"/>
    <w:lvl w:ilvl="0" w:tplc="10DADE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8D0575"/>
    <w:multiLevelType w:val="multilevel"/>
    <w:tmpl w:val="3416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63695A"/>
    <w:multiLevelType w:val="hybridMultilevel"/>
    <w:tmpl w:val="5BA2C7D8"/>
    <w:lvl w:ilvl="0" w:tplc="53F6558C">
      <w:start w:val="1"/>
      <w:numFmt w:val="decimal"/>
      <w:lvlText w:val="%1."/>
      <w:lvlJc w:val="left"/>
      <w:pPr>
        <w:ind w:left="720" w:hanging="360"/>
      </w:pPr>
      <w:rPr>
        <w:rFonts w:ascii="Arial" w:hAnsi="Arial" w:cs="Arial" w:hint="default"/>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838BA"/>
    <w:multiLevelType w:val="hybridMultilevel"/>
    <w:tmpl w:val="DDE8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20F20"/>
    <w:multiLevelType w:val="hybridMultilevel"/>
    <w:tmpl w:val="FA64634C"/>
    <w:lvl w:ilvl="0" w:tplc="D416EC9A">
      <w:start w:val="1"/>
      <w:numFmt w:val="bullet"/>
      <w:lvlText w:val=""/>
      <w:lvlJc w:val="left"/>
      <w:pPr>
        <w:tabs>
          <w:tab w:val="num" w:pos="720"/>
        </w:tabs>
        <w:ind w:left="720" w:hanging="360"/>
      </w:pPr>
      <w:rPr>
        <w:rFonts w:ascii="Symbol" w:hAnsi="Symbol" w:hint="default"/>
        <w:sz w:val="20"/>
      </w:rPr>
    </w:lvl>
    <w:lvl w:ilvl="1" w:tplc="91EA3202" w:tentative="1">
      <w:start w:val="1"/>
      <w:numFmt w:val="bullet"/>
      <w:lvlText w:val=""/>
      <w:lvlJc w:val="left"/>
      <w:pPr>
        <w:tabs>
          <w:tab w:val="num" w:pos="1440"/>
        </w:tabs>
        <w:ind w:left="1440" w:hanging="360"/>
      </w:pPr>
      <w:rPr>
        <w:rFonts w:ascii="Symbol" w:hAnsi="Symbol" w:hint="default"/>
        <w:sz w:val="20"/>
      </w:rPr>
    </w:lvl>
    <w:lvl w:ilvl="2" w:tplc="F7BC996E" w:tentative="1">
      <w:start w:val="1"/>
      <w:numFmt w:val="bullet"/>
      <w:lvlText w:val=""/>
      <w:lvlJc w:val="left"/>
      <w:pPr>
        <w:tabs>
          <w:tab w:val="num" w:pos="2160"/>
        </w:tabs>
        <w:ind w:left="2160" w:hanging="360"/>
      </w:pPr>
      <w:rPr>
        <w:rFonts w:ascii="Symbol" w:hAnsi="Symbol" w:hint="default"/>
        <w:sz w:val="20"/>
      </w:rPr>
    </w:lvl>
    <w:lvl w:ilvl="3" w:tplc="AEFA25F6" w:tentative="1">
      <w:start w:val="1"/>
      <w:numFmt w:val="bullet"/>
      <w:lvlText w:val=""/>
      <w:lvlJc w:val="left"/>
      <w:pPr>
        <w:tabs>
          <w:tab w:val="num" w:pos="2880"/>
        </w:tabs>
        <w:ind w:left="2880" w:hanging="360"/>
      </w:pPr>
      <w:rPr>
        <w:rFonts w:ascii="Symbol" w:hAnsi="Symbol" w:hint="default"/>
        <w:sz w:val="20"/>
      </w:rPr>
    </w:lvl>
    <w:lvl w:ilvl="4" w:tplc="B5A4F374" w:tentative="1">
      <w:start w:val="1"/>
      <w:numFmt w:val="bullet"/>
      <w:lvlText w:val=""/>
      <w:lvlJc w:val="left"/>
      <w:pPr>
        <w:tabs>
          <w:tab w:val="num" w:pos="3600"/>
        </w:tabs>
        <w:ind w:left="3600" w:hanging="360"/>
      </w:pPr>
      <w:rPr>
        <w:rFonts w:ascii="Symbol" w:hAnsi="Symbol" w:hint="default"/>
        <w:sz w:val="20"/>
      </w:rPr>
    </w:lvl>
    <w:lvl w:ilvl="5" w:tplc="59521B5A" w:tentative="1">
      <w:start w:val="1"/>
      <w:numFmt w:val="bullet"/>
      <w:lvlText w:val=""/>
      <w:lvlJc w:val="left"/>
      <w:pPr>
        <w:tabs>
          <w:tab w:val="num" w:pos="4320"/>
        </w:tabs>
        <w:ind w:left="4320" w:hanging="360"/>
      </w:pPr>
      <w:rPr>
        <w:rFonts w:ascii="Symbol" w:hAnsi="Symbol" w:hint="default"/>
        <w:sz w:val="20"/>
      </w:rPr>
    </w:lvl>
    <w:lvl w:ilvl="6" w:tplc="8B687C5A" w:tentative="1">
      <w:start w:val="1"/>
      <w:numFmt w:val="bullet"/>
      <w:lvlText w:val=""/>
      <w:lvlJc w:val="left"/>
      <w:pPr>
        <w:tabs>
          <w:tab w:val="num" w:pos="5040"/>
        </w:tabs>
        <w:ind w:left="5040" w:hanging="360"/>
      </w:pPr>
      <w:rPr>
        <w:rFonts w:ascii="Symbol" w:hAnsi="Symbol" w:hint="default"/>
        <w:sz w:val="20"/>
      </w:rPr>
    </w:lvl>
    <w:lvl w:ilvl="7" w:tplc="1714AD18" w:tentative="1">
      <w:start w:val="1"/>
      <w:numFmt w:val="bullet"/>
      <w:lvlText w:val=""/>
      <w:lvlJc w:val="left"/>
      <w:pPr>
        <w:tabs>
          <w:tab w:val="num" w:pos="5760"/>
        </w:tabs>
        <w:ind w:left="5760" w:hanging="360"/>
      </w:pPr>
      <w:rPr>
        <w:rFonts w:ascii="Symbol" w:hAnsi="Symbol" w:hint="default"/>
        <w:sz w:val="20"/>
      </w:rPr>
    </w:lvl>
    <w:lvl w:ilvl="8" w:tplc="2224386A" w:tentative="1">
      <w:start w:val="1"/>
      <w:numFmt w:val="bullet"/>
      <w:lvlText w:val=""/>
      <w:lvlJc w:val="left"/>
      <w:pPr>
        <w:tabs>
          <w:tab w:val="num" w:pos="6480"/>
        </w:tabs>
        <w:ind w:left="6480" w:hanging="360"/>
      </w:pPr>
      <w:rPr>
        <w:rFonts w:ascii="Symbol" w:hAnsi="Symbol" w:hint="default"/>
        <w:sz w:val="20"/>
      </w:rPr>
    </w:lvl>
  </w:abstractNum>
  <w:abstractNum w:abstractNumId="27">
    <w:nsid w:val="436F4678"/>
    <w:multiLevelType w:val="multilevel"/>
    <w:tmpl w:val="7B3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9F768F"/>
    <w:multiLevelType w:val="hybridMultilevel"/>
    <w:tmpl w:val="44E6C0F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w:hAnsi="Courier"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w:hAnsi="Courier"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w:hAnsi="Courier" w:hint="default"/>
      </w:rPr>
    </w:lvl>
    <w:lvl w:ilvl="8" w:tplc="04090005">
      <w:start w:val="1"/>
      <w:numFmt w:val="bullet"/>
      <w:lvlText w:val=""/>
      <w:lvlJc w:val="left"/>
      <w:pPr>
        <w:ind w:left="6768" w:hanging="360"/>
      </w:pPr>
      <w:rPr>
        <w:rFonts w:ascii="Wingdings" w:hAnsi="Wingdings" w:hint="default"/>
      </w:rPr>
    </w:lvl>
  </w:abstractNum>
  <w:abstractNum w:abstractNumId="29">
    <w:nsid w:val="4473408E"/>
    <w:multiLevelType w:val="hybridMultilevel"/>
    <w:tmpl w:val="8E3E4718"/>
    <w:lvl w:ilvl="0" w:tplc="B4C22D9A">
      <w:start w:val="1"/>
      <w:numFmt w:val="bullet"/>
      <w:lvlText w:val=""/>
      <w:lvlJc w:val="left"/>
      <w:pPr>
        <w:tabs>
          <w:tab w:val="num" w:pos="720"/>
        </w:tabs>
        <w:ind w:left="720" w:hanging="360"/>
      </w:pPr>
      <w:rPr>
        <w:rFonts w:ascii="Symbol" w:hAnsi="Symbol" w:hint="default"/>
        <w:sz w:val="20"/>
      </w:rPr>
    </w:lvl>
    <w:lvl w:ilvl="1" w:tplc="E4845E3E" w:tentative="1">
      <w:start w:val="1"/>
      <w:numFmt w:val="bullet"/>
      <w:lvlText w:val=""/>
      <w:lvlJc w:val="left"/>
      <w:pPr>
        <w:tabs>
          <w:tab w:val="num" w:pos="1440"/>
        </w:tabs>
        <w:ind w:left="1440" w:hanging="360"/>
      </w:pPr>
      <w:rPr>
        <w:rFonts w:ascii="Symbol" w:hAnsi="Symbol" w:hint="default"/>
        <w:sz w:val="20"/>
      </w:rPr>
    </w:lvl>
    <w:lvl w:ilvl="2" w:tplc="DFA8CB68" w:tentative="1">
      <w:start w:val="1"/>
      <w:numFmt w:val="bullet"/>
      <w:lvlText w:val=""/>
      <w:lvlJc w:val="left"/>
      <w:pPr>
        <w:tabs>
          <w:tab w:val="num" w:pos="2160"/>
        </w:tabs>
        <w:ind w:left="2160" w:hanging="360"/>
      </w:pPr>
      <w:rPr>
        <w:rFonts w:ascii="Symbol" w:hAnsi="Symbol" w:hint="default"/>
        <w:sz w:val="20"/>
      </w:rPr>
    </w:lvl>
    <w:lvl w:ilvl="3" w:tplc="F00CAFDE" w:tentative="1">
      <w:start w:val="1"/>
      <w:numFmt w:val="bullet"/>
      <w:lvlText w:val=""/>
      <w:lvlJc w:val="left"/>
      <w:pPr>
        <w:tabs>
          <w:tab w:val="num" w:pos="2880"/>
        </w:tabs>
        <w:ind w:left="2880" w:hanging="360"/>
      </w:pPr>
      <w:rPr>
        <w:rFonts w:ascii="Symbol" w:hAnsi="Symbol" w:hint="default"/>
        <w:sz w:val="20"/>
      </w:rPr>
    </w:lvl>
    <w:lvl w:ilvl="4" w:tplc="777E8742" w:tentative="1">
      <w:start w:val="1"/>
      <w:numFmt w:val="bullet"/>
      <w:lvlText w:val=""/>
      <w:lvlJc w:val="left"/>
      <w:pPr>
        <w:tabs>
          <w:tab w:val="num" w:pos="3600"/>
        </w:tabs>
        <w:ind w:left="3600" w:hanging="360"/>
      </w:pPr>
      <w:rPr>
        <w:rFonts w:ascii="Symbol" w:hAnsi="Symbol" w:hint="default"/>
        <w:sz w:val="20"/>
      </w:rPr>
    </w:lvl>
    <w:lvl w:ilvl="5" w:tplc="78885A9C" w:tentative="1">
      <w:start w:val="1"/>
      <w:numFmt w:val="bullet"/>
      <w:lvlText w:val=""/>
      <w:lvlJc w:val="left"/>
      <w:pPr>
        <w:tabs>
          <w:tab w:val="num" w:pos="4320"/>
        </w:tabs>
        <w:ind w:left="4320" w:hanging="360"/>
      </w:pPr>
      <w:rPr>
        <w:rFonts w:ascii="Symbol" w:hAnsi="Symbol" w:hint="default"/>
        <w:sz w:val="20"/>
      </w:rPr>
    </w:lvl>
    <w:lvl w:ilvl="6" w:tplc="AD5C449C" w:tentative="1">
      <w:start w:val="1"/>
      <w:numFmt w:val="bullet"/>
      <w:lvlText w:val=""/>
      <w:lvlJc w:val="left"/>
      <w:pPr>
        <w:tabs>
          <w:tab w:val="num" w:pos="5040"/>
        </w:tabs>
        <w:ind w:left="5040" w:hanging="360"/>
      </w:pPr>
      <w:rPr>
        <w:rFonts w:ascii="Symbol" w:hAnsi="Symbol" w:hint="default"/>
        <w:sz w:val="20"/>
      </w:rPr>
    </w:lvl>
    <w:lvl w:ilvl="7" w:tplc="707E00F6" w:tentative="1">
      <w:start w:val="1"/>
      <w:numFmt w:val="bullet"/>
      <w:lvlText w:val=""/>
      <w:lvlJc w:val="left"/>
      <w:pPr>
        <w:tabs>
          <w:tab w:val="num" w:pos="5760"/>
        </w:tabs>
        <w:ind w:left="5760" w:hanging="360"/>
      </w:pPr>
      <w:rPr>
        <w:rFonts w:ascii="Symbol" w:hAnsi="Symbol" w:hint="default"/>
        <w:sz w:val="20"/>
      </w:rPr>
    </w:lvl>
    <w:lvl w:ilvl="8" w:tplc="37C61C32" w:tentative="1">
      <w:start w:val="1"/>
      <w:numFmt w:val="bullet"/>
      <w:lvlText w:val=""/>
      <w:lvlJc w:val="left"/>
      <w:pPr>
        <w:tabs>
          <w:tab w:val="num" w:pos="6480"/>
        </w:tabs>
        <w:ind w:left="6480" w:hanging="360"/>
      </w:pPr>
      <w:rPr>
        <w:rFonts w:ascii="Symbol" w:hAnsi="Symbol" w:hint="default"/>
        <w:sz w:val="20"/>
      </w:rPr>
    </w:lvl>
  </w:abstractNum>
  <w:abstractNum w:abstractNumId="30">
    <w:nsid w:val="498E18E9"/>
    <w:multiLevelType w:val="hybridMultilevel"/>
    <w:tmpl w:val="36248590"/>
    <w:lvl w:ilvl="0" w:tplc="93A00B9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4A421377"/>
    <w:multiLevelType w:val="hybridMultilevel"/>
    <w:tmpl w:val="B1C09A9C"/>
    <w:lvl w:ilvl="0" w:tplc="720A834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AB70172"/>
    <w:multiLevelType w:val="hybridMultilevel"/>
    <w:tmpl w:val="B4F47770"/>
    <w:lvl w:ilvl="0" w:tplc="B3E861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B12D23"/>
    <w:multiLevelType w:val="hybridMultilevel"/>
    <w:tmpl w:val="18248012"/>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CF0687"/>
    <w:multiLevelType w:val="hybridMultilevel"/>
    <w:tmpl w:val="25A46856"/>
    <w:lvl w:ilvl="0" w:tplc="214816CC">
      <w:start w:val="1"/>
      <w:numFmt w:val="bullet"/>
      <w:lvlText w:val=""/>
      <w:lvlJc w:val="left"/>
      <w:pPr>
        <w:tabs>
          <w:tab w:val="num" w:pos="720"/>
        </w:tabs>
        <w:ind w:left="720" w:hanging="360"/>
      </w:pPr>
      <w:rPr>
        <w:rFonts w:ascii="Symbol" w:hAnsi="Symbol" w:hint="default"/>
        <w:sz w:val="20"/>
      </w:rPr>
    </w:lvl>
    <w:lvl w:ilvl="1" w:tplc="EC00472E" w:tentative="1">
      <w:start w:val="1"/>
      <w:numFmt w:val="bullet"/>
      <w:lvlText w:val=""/>
      <w:lvlJc w:val="left"/>
      <w:pPr>
        <w:tabs>
          <w:tab w:val="num" w:pos="1440"/>
        </w:tabs>
        <w:ind w:left="1440" w:hanging="360"/>
      </w:pPr>
      <w:rPr>
        <w:rFonts w:ascii="Symbol" w:hAnsi="Symbol" w:hint="default"/>
        <w:sz w:val="20"/>
      </w:rPr>
    </w:lvl>
    <w:lvl w:ilvl="2" w:tplc="23EC7152" w:tentative="1">
      <w:start w:val="1"/>
      <w:numFmt w:val="bullet"/>
      <w:lvlText w:val=""/>
      <w:lvlJc w:val="left"/>
      <w:pPr>
        <w:tabs>
          <w:tab w:val="num" w:pos="2160"/>
        </w:tabs>
        <w:ind w:left="2160" w:hanging="360"/>
      </w:pPr>
      <w:rPr>
        <w:rFonts w:ascii="Symbol" w:hAnsi="Symbol" w:hint="default"/>
        <w:sz w:val="20"/>
      </w:rPr>
    </w:lvl>
    <w:lvl w:ilvl="3" w:tplc="B9B62280" w:tentative="1">
      <w:start w:val="1"/>
      <w:numFmt w:val="bullet"/>
      <w:lvlText w:val=""/>
      <w:lvlJc w:val="left"/>
      <w:pPr>
        <w:tabs>
          <w:tab w:val="num" w:pos="2880"/>
        </w:tabs>
        <w:ind w:left="2880" w:hanging="360"/>
      </w:pPr>
      <w:rPr>
        <w:rFonts w:ascii="Symbol" w:hAnsi="Symbol" w:hint="default"/>
        <w:sz w:val="20"/>
      </w:rPr>
    </w:lvl>
    <w:lvl w:ilvl="4" w:tplc="D408BF5E" w:tentative="1">
      <w:start w:val="1"/>
      <w:numFmt w:val="bullet"/>
      <w:lvlText w:val=""/>
      <w:lvlJc w:val="left"/>
      <w:pPr>
        <w:tabs>
          <w:tab w:val="num" w:pos="3600"/>
        </w:tabs>
        <w:ind w:left="3600" w:hanging="360"/>
      </w:pPr>
      <w:rPr>
        <w:rFonts w:ascii="Symbol" w:hAnsi="Symbol" w:hint="default"/>
        <w:sz w:val="20"/>
      </w:rPr>
    </w:lvl>
    <w:lvl w:ilvl="5" w:tplc="17323252" w:tentative="1">
      <w:start w:val="1"/>
      <w:numFmt w:val="bullet"/>
      <w:lvlText w:val=""/>
      <w:lvlJc w:val="left"/>
      <w:pPr>
        <w:tabs>
          <w:tab w:val="num" w:pos="4320"/>
        </w:tabs>
        <w:ind w:left="4320" w:hanging="360"/>
      </w:pPr>
      <w:rPr>
        <w:rFonts w:ascii="Symbol" w:hAnsi="Symbol" w:hint="default"/>
        <w:sz w:val="20"/>
      </w:rPr>
    </w:lvl>
    <w:lvl w:ilvl="6" w:tplc="B9BCEB0A" w:tentative="1">
      <w:start w:val="1"/>
      <w:numFmt w:val="bullet"/>
      <w:lvlText w:val=""/>
      <w:lvlJc w:val="left"/>
      <w:pPr>
        <w:tabs>
          <w:tab w:val="num" w:pos="5040"/>
        </w:tabs>
        <w:ind w:left="5040" w:hanging="360"/>
      </w:pPr>
      <w:rPr>
        <w:rFonts w:ascii="Symbol" w:hAnsi="Symbol" w:hint="default"/>
        <w:sz w:val="20"/>
      </w:rPr>
    </w:lvl>
    <w:lvl w:ilvl="7" w:tplc="A7782420" w:tentative="1">
      <w:start w:val="1"/>
      <w:numFmt w:val="bullet"/>
      <w:lvlText w:val=""/>
      <w:lvlJc w:val="left"/>
      <w:pPr>
        <w:tabs>
          <w:tab w:val="num" w:pos="5760"/>
        </w:tabs>
        <w:ind w:left="5760" w:hanging="360"/>
      </w:pPr>
      <w:rPr>
        <w:rFonts w:ascii="Symbol" w:hAnsi="Symbol" w:hint="default"/>
        <w:sz w:val="20"/>
      </w:rPr>
    </w:lvl>
    <w:lvl w:ilvl="8" w:tplc="44B2BF80" w:tentative="1">
      <w:start w:val="1"/>
      <w:numFmt w:val="bullet"/>
      <w:lvlText w:val=""/>
      <w:lvlJc w:val="left"/>
      <w:pPr>
        <w:tabs>
          <w:tab w:val="num" w:pos="6480"/>
        </w:tabs>
        <w:ind w:left="6480" w:hanging="360"/>
      </w:pPr>
      <w:rPr>
        <w:rFonts w:ascii="Symbol" w:hAnsi="Symbol" w:hint="default"/>
        <w:sz w:val="20"/>
      </w:rPr>
    </w:lvl>
  </w:abstractNum>
  <w:abstractNum w:abstractNumId="35">
    <w:nsid w:val="54BE4885"/>
    <w:multiLevelType w:val="multilevel"/>
    <w:tmpl w:val="A0E64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5B305F5"/>
    <w:multiLevelType w:val="hybridMultilevel"/>
    <w:tmpl w:val="8376C626"/>
    <w:lvl w:ilvl="0" w:tplc="24D8EC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5F56651"/>
    <w:multiLevelType w:val="hybridMultilevel"/>
    <w:tmpl w:val="05000C88"/>
    <w:lvl w:ilvl="0" w:tplc="04CEB1BE">
      <w:start w:val="1"/>
      <w:numFmt w:val="decimal"/>
      <w:lvlText w:val="%1."/>
      <w:lvlJc w:val="left"/>
      <w:pPr>
        <w:tabs>
          <w:tab w:val="num" w:pos="720"/>
        </w:tabs>
        <w:ind w:left="720" w:hanging="360"/>
      </w:pPr>
    </w:lvl>
    <w:lvl w:ilvl="1" w:tplc="69E87864">
      <w:start w:val="1"/>
      <w:numFmt w:val="bullet"/>
      <w:lvlText w:val="o"/>
      <w:lvlJc w:val="left"/>
      <w:pPr>
        <w:tabs>
          <w:tab w:val="num" w:pos="1440"/>
        </w:tabs>
        <w:ind w:left="1440" w:hanging="360"/>
      </w:pPr>
      <w:rPr>
        <w:rFonts w:ascii="Courier New" w:hAnsi="Courier New" w:hint="default"/>
        <w:sz w:val="20"/>
      </w:rPr>
    </w:lvl>
    <w:lvl w:ilvl="2" w:tplc="3B00D082" w:tentative="1">
      <w:start w:val="1"/>
      <w:numFmt w:val="decimal"/>
      <w:lvlText w:val="%3."/>
      <w:lvlJc w:val="left"/>
      <w:pPr>
        <w:tabs>
          <w:tab w:val="num" w:pos="2160"/>
        </w:tabs>
        <w:ind w:left="2160" w:hanging="360"/>
      </w:pPr>
    </w:lvl>
    <w:lvl w:ilvl="3" w:tplc="9926F088" w:tentative="1">
      <w:start w:val="1"/>
      <w:numFmt w:val="decimal"/>
      <w:lvlText w:val="%4."/>
      <w:lvlJc w:val="left"/>
      <w:pPr>
        <w:tabs>
          <w:tab w:val="num" w:pos="2880"/>
        </w:tabs>
        <w:ind w:left="2880" w:hanging="360"/>
      </w:pPr>
    </w:lvl>
    <w:lvl w:ilvl="4" w:tplc="255CBED6" w:tentative="1">
      <w:start w:val="1"/>
      <w:numFmt w:val="decimal"/>
      <w:lvlText w:val="%5."/>
      <w:lvlJc w:val="left"/>
      <w:pPr>
        <w:tabs>
          <w:tab w:val="num" w:pos="3600"/>
        </w:tabs>
        <w:ind w:left="3600" w:hanging="360"/>
      </w:pPr>
    </w:lvl>
    <w:lvl w:ilvl="5" w:tplc="B4FA572C" w:tentative="1">
      <w:start w:val="1"/>
      <w:numFmt w:val="decimal"/>
      <w:lvlText w:val="%6."/>
      <w:lvlJc w:val="left"/>
      <w:pPr>
        <w:tabs>
          <w:tab w:val="num" w:pos="4320"/>
        </w:tabs>
        <w:ind w:left="4320" w:hanging="360"/>
      </w:pPr>
    </w:lvl>
    <w:lvl w:ilvl="6" w:tplc="A5F2ABC0" w:tentative="1">
      <w:start w:val="1"/>
      <w:numFmt w:val="decimal"/>
      <w:lvlText w:val="%7."/>
      <w:lvlJc w:val="left"/>
      <w:pPr>
        <w:tabs>
          <w:tab w:val="num" w:pos="5040"/>
        </w:tabs>
        <w:ind w:left="5040" w:hanging="360"/>
      </w:pPr>
    </w:lvl>
    <w:lvl w:ilvl="7" w:tplc="69B826D4" w:tentative="1">
      <w:start w:val="1"/>
      <w:numFmt w:val="decimal"/>
      <w:lvlText w:val="%8."/>
      <w:lvlJc w:val="left"/>
      <w:pPr>
        <w:tabs>
          <w:tab w:val="num" w:pos="5760"/>
        </w:tabs>
        <w:ind w:left="5760" w:hanging="360"/>
      </w:pPr>
    </w:lvl>
    <w:lvl w:ilvl="8" w:tplc="F232E86E" w:tentative="1">
      <w:start w:val="1"/>
      <w:numFmt w:val="decimal"/>
      <w:lvlText w:val="%9."/>
      <w:lvlJc w:val="left"/>
      <w:pPr>
        <w:tabs>
          <w:tab w:val="num" w:pos="6480"/>
        </w:tabs>
        <w:ind w:left="6480" w:hanging="360"/>
      </w:pPr>
    </w:lvl>
  </w:abstractNum>
  <w:abstractNum w:abstractNumId="38">
    <w:nsid w:val="62855E5C"/>
    <w:multiLevelType w:val="hybridMultilevel"/>
    <w:tmpl w:val="A2D8C1E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C9506F"/>
    <w:multiLevelType w:val="hybridMultilevel"/>
    <w:tmpl w:val="B930FAFE"/>
    <w:lvl w:ilvl="0" w:tplc="B4220742">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6A23388"/>
    <w:multiLevelType w:val="hybridMultilevel"/>
    <w:tmpl w:val="5AB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02629"/>
    <w:multiLevelType w:val="hybridMultilevel"/>
    <w:tmpl w:val="201EA1B0"/>
    <w:lvl w:ilvl="0" w:tplc="4776D064">
      <w:start w:val="5"/>
      <w:numFmt w:val="bullet"/>
      <w:lvlText w:val="-"/>
      <w:lvlJc w:val="left"/>
      <w:pPr>
        <w:tabs>
          <w:tab w:val="num" w:pos="2520"/>
        </w:tabs>
        <w:ind w:left="2520" w:hanging="360"/>
      </w:pPr>
      <w:rPr>
        <w:rFonts w:ascii="Times" w:eastAsia="Times New Roman" w:hAnsi="Times" w:cs="Time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nsid w:val="6D343607"/>
    <w:multiLevelType w:val="hybridMultilevel"/>
    <w:tmpl w:val="E8BE7F1C"/>
    <w:lvl w:ilvl="0" w:tplc="B262FDAC">
      <w:start w:val="1"/>
      <w:numFmt w:val="bullet"/>
      <w:lvlText w:val=""/>
      <w:lvlJc w:val="left"/>
      <w:pPr>
        <w:tabs>
          <w:tab w:val="num" w:pos="720"/>
        </w:tabs>
        <w:ind w:left="720" w:hanging="360"/>
      </w:pPr>
      <w:rPr>
        <w:rFonts w:ascii="Wingdings 2" w:hAnsi="Wingdings 2" w:hint="default"/>
      </w:rPr>
    </w:lvl>
    <w:lvl w:ilvl="1" w:tplc="49D0034A">
      <w:start w:val="839"/>
      <w:numFmt w:val="bullet"/>
      <w:lvlText w:val=""/>
      <w:lvlJc w:val="left"/>
      <w:pPr>
        <w:tabs>
          <w:tab w:val="num" w:pos="1440"/>
        </w:tabs>
        <w:ind w:left="1440" w:hanging="360"/>
      </w:pPr>
      <w:rPr>
        <w:rFonts w:ascii="Wingdings 2" w:hAnsi="Wingdings 2" w:hint="default"/>
      </w:rPr>
    </w:lvl>
    <w:lvl w:ilvl="2" w:tplc="849CB76C" w:tentative="1">
      <w:start w:val="1"/>
      <w:numFmt w:val="bullet"/>
      <w:lvlText w:val=""/>
      <w:lvlJc w:val="left"/>
      <w:pPr>
        <w:tabs>
          <w:tab w:val="num" w:pos="2160"/>
        </w:tabs>
        <w:ind w:left="2160" w:hanging="360"/>
      </w:pPr>
      <w:rPr>
        <w:rFonts w:ascii="Wingdings 2" w:hAnsi="Wingdings 2" w:hint="default"/>
      </w:rPr>
    </w:lvl>
    <w:lvl w:ilvl="3" w:tplc="3E76B5EA" w:tentative="1">
      <w:start w:val="1"/>
      <w:numFmt w:val="bullet"/>
      <w:lvlText w:val=""/>
      <w:lvlJc w:val="left"/>
      <w:pPr>
        <w:tabs>
          <w:tab w:val="num" w:pos="2880"/>
        </w:tabs>
        <w:ind w:left="2880" w:hanging="360"/>
      </w:pPr>
      <w:rPr>
        <w:rFonts w:ascii="Wingdings 2" w:hAnsi="Wingdings 2" w:hint="default"/>
      </w:rPr>
    </w:lvl>
    <w:lvl w:ilvl="4" w:tplc="5F34C1C8" w:tentative="1">
      <w:start w:val="1"/>
      <w:numFmt w:val="bullet"/>
      <w:lvlText w:val=""/>
      <w:lvlJc w:val="left"/>
      <w:pPr>
        <w:tabs>
          <w:tab w:val="num" w:pos="3600"/>
        </w:tabs>
        <w:ind w:left="3600" w:hanging="360"/>
      </w:pPr>
      <w:rPr>
        <w:rFonts w:ascii="Wingdings 2" w:hAnsi="Wingdings 2" w:hint="default"/>
      </w:rPr>
    </w:lvl>
    <w:lvl w:ilvl="5" w:tplc="C4BCFF72" w:tentative="1">
      <w:start w:val="1"/>
      <w:numFmt w:val="bullet"/>
      <w:lvlText w:val=""/>
      <w:lvlJc w:val="left"/>
      <w:pPr>
        <w:tabs>
          <w:tab w:val="num" w:pos="4320"/>
        </w:tabs>
        <w:ind w:left="4320" w:hanging="360"/>
      </w:pPr>
      <w:rPr>
        <w:rFonts w:ascii="Wingdings 2" w:hAnsi="Wingdings 2" w:hint="default"/>
      </w:rPr>
    </w:lvl>
    <w:lvl w:ilvl="6" w:tplc="71DED84C" w:tentative="1">
      <w:start w:val="1"/>
      <w:numFmt w:val="bullet"/>
      <w:lvlText w:val=""/>
      <w:lvlJc w:val="left"/>
      <w:pPr>
        <w:tabs>
          <w:tab w:val="num" w:pos="5040"/>
        </w:tabs>
        <w:ind w:left="5040" w:hanging="360"/>
      </w:pPr>
      <w:rPr>
        <w:rFonts w:ascii="Wingdings 2" w:hAnsi="Wingdings 2" w:hint="default"/>
      </w:rPr>
    </w:lvl>
    <w:lvl w:ilvl="7" w:tplc="5622CABC" w:tentative="1">
      <w:start w:val="1"/>
      <w:numFmt w:val="bullet"/>
      <w:lvlText w:val=""/>
      <w:lvlJc w:val="left"/>
      <w:pPr>
        <w:tabs>
          <w:tab w:val="num" w:pos="5760"/>
        </w:tabs>
        <w:ind w:left="5760" w:hanging="360"/>
      </w:pPr>
      <w:rPr>
        <w:rFonts w:ascii="Wingdings 2" w:hAnsi="Wingdings 2" w:hint="default"/>
      </w:rPr>
    </w:lvl>
    <w:lvl w:ilvl="8" w:tplc="29A60ACA" w:tentative="1">
      <w:start w:val="1"/>
      <w:numFmt w:val="bullet"/>
      <w:lvlText w:val=""/>
      <w:lvlJc w:val="left"/>
      <w:pPr>
        <w:tabs>
          <w:tab w:val="num" w:pos="6480"/>
        </w:tabs>
        <w:ind w:left="6480" w:hanging="360"/>
      </w:pPr>
      <w:rPr>
        <w:rFonts w:ascii="Wingdings 2" w:hAnsi="Wingdings 2" w:hint="default"/>
      </w:rPr>
    </w:lvl>
  </w:abstractNum>
  <w:abstractNum w:abstractNumId="43">
    <w:nsid w:val="6FD51B47"/>
    <w:multiLevelType w:val="hybridMultilevel"/>
    <w:tmpl w:val="401A7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0181480"/>
    <w:multiLevelType w:val="hybridMultilevel"/>
    <w:tmpl w:val="663222BE"/>
    <w:lvl w:ilvl="0" w:tplc="16982AC8">
      <w:start w:val="1"/>
      <w:numFmt w:val="bullet"/>
      <w:lvlText w:val=""/>
      <w:lvlJc w:val="left"/>
      <w:pPr>
        <w:tabs>
          <w:tab w:val="num" w:pos="720"/>
        </w:tabs>
        <w:ind w:left="720" w:hanging="360"/>
      </w:pPr>
      <w:rPr>
        <w:rFonts w:ascii="Symbol" w:hAnsi="Symbol" w:hint="default"/>
        <w:sz w:val="20"/>
      </w:rPr>
    </w:lvl>
    <w:lvl w:ilvl="1" w:tplc="A4DC2CFA" w:tentative="1">
      <w:start w:val="1"/>
      <w:numFmt w:val="bullet"/>
      <w:lvlText w:val=""/>
      <w:lvlJc w:val="left"/>
      <w:pPr>
        <w:tabs>
          <w:tab w:val="num" w:pos="1440"/>
        </w:tabs>
        <w:ind w:left="1440" w:hanging="360"/>
      </w:pPr>
      <w:rPr>
        <w:rFonts w:ascii="Symbol" w:hAnsi="Symbol" w:hint="default"/>
        <w:sz w:val="20"/>
      </w:rPr>
    </w:lvl>
    <w:lvl w:ilvl="2" w:tplc="F90495E2" w:tentative="1">
      <w:start w:val="1"/>
      <w:numFmt w:val="bullet"/>
      <w:lvlText w:val=""/>
      <w:lvlJc w:val="left"/>
      <w:pPr>
        <w:tabs>
          <w:tab w:val="num" w:pos="2160"/>
        </w:tabs>
        <w:ind w:left="2160" w:hanging="360"/>
      </w:pPr>
      <w:rPr>
        <w:rFonts w:ascii="Symbol" w:hAnsi="Symbol" w:hint="default"/>
        <w:sz w:val="20"/>
      </w:rPr>
    </w:lvl>
    <w:lvl w:ilvl="3" w:tplc="8BD60E04" w:tentative="1">
      <w:start w:val="1"/>
      <w:numFmt w:val="bullet"/>
      <w:lvlText w:val=""/>
      <w:lvlJc w:val="left"/>
      <w:pPr>
        <w:tabs>
          <w:tab w:val="num" w:pos="2880"/>
        </w:tabs>
        <w:ind w:left="2880" w:hanging="360"/>
      </w:pPr>
      <w:rPr>
        <w:rFonts w:ascii="Symbol" w:hAnsi="Symbol" w:hint="default"/>
        <w:sz w:val="20"/>
      </w:rPr>
    </w:lvl>
    <w:lvl w:ilvl="4" w:tplc="080E689E" w:tentative="1">
      <w:start w:val="1"/>
      <w:numFmt w:val="bullet"/>
      <w:lvlText w:val=""/>
      <w:lvlJc w:val="left"/>
      <w:pPr>
        <w:tabs>
          <w:tab w:val="num" w:pos="3600"/>
        </w:tabs>
        <w:ind w:left="3600" w:hanging="360"/>
      </w:pPr>
      <w:rPr>
        <w:rFonts w:ascii="Symbol" w:hAnsi="Symbol" w:hint="default"/>
        <w:sz w:val="20"/>
      </w:rPr>
    </w:lvl>
    <w:lvl w:ilvl="5" w:tplc="0BD2CFCE" w:tentative="1">
      <w:start w:val="1"/>
      <w:numFmt w:val="bullet"/>
      <w:lvlText w:val=""/>
      <w:lvlJc w:val="left"/>
      <w:pPr>
        <w:tabs>
          <w:tab w:val="num" w:pos="4320"/>
        </w:tabs>
        <w:ind w:left="4320" w:hanging="360"/>
      </w:pPr>
      <w:rPr>
        <w:rFonts w:ascii="Symbol" w:hAnsi="Symbol" w:hint="default"/>
        <w:sz w:val="20"/>
      </w:rPr>
    </w:lvl>
    <w:lvl w:ilvl="6" w:tplc="BE4271EA" w:tentative="1">
      <w:start w:val="1"/>
      <w:numFmt w:val="bullet"/>
      <w:lvlText w:val=""/>
      <w:lvlJc w:val="left"/>
      <w:pPr>
        <w:tabs>
          <w:tab w:val="num" w:pos="5040"/>
        </w:tabs>
        <w:ind w:left="5040" w:hanging="360"/>
      </w:pPr>
      <w:rPr>
        <w:rFonts w:ascii="Symbol" w:hAnsi="Symbol" w:hint="default"/>
        <w:sz w:val="20"/>
      </w:rPr>
    </w:lvl>
    <w:lvl w:ilvl="7" w:tplc="933AAF5E" w:tentative="1">
      <w:start w:val="1"/>
      <w:numFmt w:val="bullet"/>
      <w:lvlText w:val=""/>
      <w:lvlJc w:val="left"/>
      <w:pPr>
        <w:tabs>
          <w:tab w:val="num" w:pos="5760"/>
        </w:tabs>
        <w:ind w:left="5760" w:hanging="360"/>
      </w:pPr>
      <w:rPr>
        <w:rFonts w:ascii="Symbol" w:hAnsi="Symbol" w:hint="default"/>
        <w:sz w:val="20"/>
      </w:rPr>
    </w:lvl>
    <w:lvl w:ilvl="8" w:tplc="346C59C2" w:tentative="1">
      <w:start w:val="1"/>
      <w:numFmt w:val="bullet"/>
      <w:lvlText w:val=""/>
      <w:lvlJc w:val="left"/>
      <w:pPr>
        <w:tabs>
          <w:tab w:val="num" w:pos="6480"/>
        </w:tabs>
        <w:ind w:left="6480" w:hanging="360"/>
      </w:pPr>
      <w:rPr>
        <w:rFonts w:ascii="Symbol" w:hAnsi="Symbol" w:hint="default"/>
        <w:sz w:val="20"/>
      </w:rPr>
    </w:lvl>
  </w:abstractNum>
  <w:abstractNum w:abstractNumId="45">
    <w:nsid w:val="70CD33A7"/>
    <w:multiLevelType w:val="hybridMultilevel"/>
    <w:tmpl w:val="9E4081C4"/>
    <w:lvl w:ilvl="0" w:tplc="B480103C">
      <w:start w:val="1"/>
      <w:numFmt w:val="bullet"/>
      <w:lvlText w:val=""/>
      <w:lvlJc w:val="left"/>
      <w:pPr>
        <w:tabs>
          <w:tab w:val="num" w:pos="720"/>
        </w:tabs>
        <w:ind w:left="720" w:hanging="360"/>
      </w:pPr>
      <w:rPr>
        <w:rFonts w:ascii="Symbol" w:hAnsi="Symbol" w:hint="default"/>
        <w:sz w:val="20"/>
      </w:rPr>
    </w:lvl>
    <w:lvl w:ilvl="1" w:tplc="220EDBB0" w:tentative="1">
      <w:start w:val="1"/>
      <w:numFmt w:val="bullet"/>
      <w:lvlText w:val=""/>
      <w:lvlJc w:val="left"/>
      <w:pPr>
        <w:tabs>
          <w:tab w:val="num" w:pos="1440"/>
        </w:tabs>
        <w:ind w:left="1440" w:hanging="360"/>
      </w:pPr>
      <w:rPr>
        <w:rFonts w:ascii="Symbol" w:hAnsi="Symbol" w:hint="default"/>
        <w:sz w:val="20"/>
      </w:rPr>
    </w:lvl>
    <w:lvl w:ilvl="2" w:tplc="A274C54E" w:tentative="1">
      <w:start w:val="1"/>
      <w:numFmt w:val="bullet"/>
      <w:lvlText w:val=""/>
      <w:lvlJc w:val="left"/>
      <w:pPr>
        <w:tabs>
          <w:tab w:val="num" w:pos="2160"/>
        </w:tabs>
        <w:ind w:left="2160" w:hanging="360"/>
      </w:pPr>
      <w:rPr>
        <w:rFonts w:ascii="Symbol" w:hAnsi="Symbol" w:hint="default"/>
        <w:sz w:val="20"/>
      </w:rPr>
    </w:lvl>
    <w:lvl w:ilvl="3" w:tplc="F18AFDEA" w:tentative="1">
      <w:start w:val="1"/>
      <w:numFmt w:val="bullet"/>
      <w:lvlText w:val=""/>
      <w:lvlJc w:val="left"/>
      <w:pPr>
        <w:tabs>
          <w:tab w:val="num" w:pos="2880"/>
        </w:tabs>
        <w:ind w:left="2880" w:hanging="360"/>
      </w:pPr>
      <w:rPr>
        <w:rFonts w:ascii="Symbol" w:hAnsi="Symbol" w:hint="default"/>
        <w:sz w:val="20"/>
      </w:rPr>
    </w:lvl>
    <w:lvl w:ilvl="4" w:tplc="8F6A5624" w:tentative="1">
      <w:start w:val="1"/>
      <w:numFmt w:val="bullet"/>
      <w:lvlText w:val=""/>
      <w:lvlJc w:val="left"/>
      <w:pPr>
        <w:tabs>
          <w:tab w:val="num" w:pos="3600"/>
        </w:tabs>
        <w:ind w:left="3600" w:hanging="360"/>
      </w:pPr>
      <w:rPr>
        <w:rFonts w:ascii="Symbol" w:hAnsi="Symbol" w:hint="default"/>
        <w:sz w:val="20"/>
      </w:rPr>
    </w:lvl>
    <w:lvl w:ilvl="5" w:tplc="010C7064" w:tentative="1">
      <w:start w:val="1"/>
      <w:numFmt w:val="bullet"/>
      <w:lvlText w:val=""/>
      <w:lvlJc w:val="left"/>
      <w:pPr>
        <w:tabs>
          <w:tab w:val="num" w:pos="4320"/>
        </w:tabs>
        <w:ind w:left="4320" w:hanging="360"/>
      </w:pPr>
      <w:rPr>
        <w:rFonts w:ascii="Symbol" w:hAnsi="Symbol" w:hint="default"/>
        <w:sz w:val="20"/>
      </w:rPr>
    </w:lvl>
    <w:lvl w:ilvl="6" w:tplc="10AE469E" w:tentative="1">
      <w:start w:val="1"/>
      <w:numFmt w:val="bullet"/>
      <w:lvlText w:val=""/>
      <w:lvlJc w:val="left"/>
      <w:pPr>
        <w:tabs>
          <w:tab w:val="num" w:pos="5040"/>
        </w:tabs>
        <w:ind w:left="5040" w:hanging="360"/>
      </w:pPr>
      <w:rPr>
        <w:rFonts w:ascii="Symbol" w:hAnsi="Symbol" w:hint="default"/>
        <w:sz w:val="20"/>
      </w:rPr>
    </w:lvl>
    <w:lvl w:ilvl="7" w:tplc="81262DF0" w:tentative="1">
      <w:start w:val="1"/>
      <w:numFmt w:val="bullet"/>
      <w:lvlText w:val=""/>
      <w:lvlJc w:val="left"/>
      <w:pPr>
        <w:tabs>
          <w:tab w:val="num" w:pos="5760"/>
        </w:tabs>
        <w:ind w:left="5760" w:hanging="360"/>
      </w:pPr>
      <w:rPr>
        <w:rFonts w:ascii="Symbol" w:hAnsi="Symbol" w:hint="default"/>
        <w:sz w:val="20"/>
      </w:rPr>
    </w:lvl>
    <w:lvl w:ilvl="8" w:tplc="A5541E2A" w:tentative="1">
      <w:start w:val="1"/>
      <w:numFmt w:val="bullet"/>
      <w:lvlText w:val=""/>
      <w:lvlJc w:val="left"/>
      <w:pPr>
        <w:tabs>
          <w:tab w:val="num" w:pos="6480"/>
        </w:tabs>
        <w:ind w:left="6480" w:hanging="360"/>
      </w:pPr>
      <w:rPr>
        <w:rFonts w:ascii="Symbol" w:hAnsi="Symbol" w:hint="default"/>
        <w:sz w:val="20"/>
      </w:rPr>
    </w:lvl>
  </w:abstractNum>
  <w:abstractNum w:abstractNumId="46">
    <w:nsid w:val="78B1759C"/>
    <w:multiLevelType w:val="hybridMultilevel"/>
    <w:tmpl w:val="486A7AC6"/>
    <w:lvl w:ilvl="0" w:tplc="7C72C6A6">
      <w:start w:val="1"/>
      <w:numFmt w:val="bullet"/>
      <w:lvlText w:val=""/>
      <w:lvlJc w:val="left"/>
      <w:pPr>
        <w:tabs>
          <w:tab w:val="num" w:pos="720"/>
        </w:tabs>
        <w:ind w:left="720" w:hanging="360"/>
      </w:pPr>
      <w:rPr>
        <w:rFonts w:ascii="Symbol" w:hAnsi="Symbol" w:hint="default"/>
        <w:sz w:val="20"/>
      </w:rPr>
    </w:lvl>
    <w:lvl w:ilvl="1" w:tplc="5024EE5C" w:tentative="1">
      <w:start w:val="1"/>
      <w:numFmt w:val="bullet"/>
      <w:lvlText w:val="o"/>
      <w:lvlJc w:val="left"/>
      <w:pPr>
        <w:tabs>
          <w:tab w:val="num" w:pos="1440"/>
        </w:tabs>
        <w:ind w:left="1440" w:hanging="360"/>
      </w:pPr>
      <w:rPr>
        <w:rFonts w:ascii="Courier New" w:hAnsi="Courier New" w:hint="default"/>
        <w:sz w:val="20"/>
      </w:rPr>
    </w:lvl>
    <w:lvl w:ilvl="2" w:tplc="CFE2CD2C" w:tentative="1">
      <w:start w:val="1"/>
      <w:numFmt w:val="bullet"/>
      <w:lvlText w:val=""/>
      <w:lvlJc w:val="left"/>
      <w:pPr>
        <w:tabs>
          <w:tab w:val="num" w:pos="2160"/>
        </w:tabs>
        <w:ind w:left="2160" w:hanging="360"/>
      </w:pPr>
      <w:rPr>
        <w:rFonts w:ascii="Wingdings" w:hAnsi="Wingdings" w:hint="default"/>
        <w:sz w:val="20"/>
      </w:rPr>
    </w:lvl>
    <w:lvl w:ilvl="3" w:tplc="AFA27AD6" w:tentative="1">
      <w:start w:val="1"/>
      <w:numFmt w:val="bullet"/>
      <w:lvlText w:val=""/>
      <w:lvlJc w:val="left"/>
      <w:pPr>
        <w:tabs>
          <w:tab w:val="num" w:pos="2880"/>
        </w:tabs>
        <w:ind w:left="2880" w:hanging="360"/>
      </w:pPr>
      <w:rPr>
        <w:rFonts w:ascii="Wingdings" w:hAnsi="Wingdings" w:hint="default"/>
        <w:sz w:val="20"/>
      </w:rPr>
    </w:lvl>
    <w:lvl w:ilvl="4" w:tplc="EB7811F0" w:tentative="1">
      <w:start w:val="1"/>
      <w:numFmt w:val="bullet"/>
      <w:lvlText w:val=""/>
      <w:lvlJc w:val="left"/>
      <w:pPr>
        <w:tabs>
          <w:tab w:val="num" w:pos="3600"/>
        </w:tabs>
        <w:ind w:left="3600" w:hanging="360"/>
      </w:pPr>
      <w:rPr>
        <w:rFonts w:ascii="Wingdings" w:hAnsi="Wingdings" w:hint="default"/>
        <w:sz w:val="20"/>
      </w:rPr>
    </w:lvl>
    <w:lvl w:ilvl="5" w:tplc="778CAA70" w:tentative="1">
      <w:start w:val="1"/>
      <w:numFmt w:val="bullet"/>
      <w:lvlText w:val=""/>
      <w:lvlJc w:val="left"/>
      <w:pPr>
        <w:tabs>
          <w:tab w:val="num" w:pos="4320"/>
        </w:tabs>
        <w:ind w:left="4320" w:hanging="360"/>
      </w:pPr>
      <w:rPr>
        <w:rFonts w:ascii="Wingdings" w:hAnsi="Wingdings" w:hint="default"/>
        <w:sz w:val="20"/>
      </w:rPr>
    </w:lvl>
    <w:lvl w:ilvl="6" w:tplc="026077A2" w:tentative="1">
      <w:start w:val="1"/>
      <w:numFmt w:val="bullet"/>
      <w:lvlText w:val=""/>
      <w:lvlJc w:val="left"/>
      <w:pPr>
        <w:tabs>
          <w:tab w:val="num" w:pos="5040"/>
        </w:tabs>
        <w:ind w:left="5040" w:hanging="360"/>
      </w:pPr>
      <w:rPr>
        <w:rFonts w:ascii="Wingdings" w:hAnsi="Wingdings" w:hint="default"/>
        <w:sz w:val="20"/>
      </w:rPr>
    </w:lvl>
    <w:lvl w:ilvl="7" w:tplc="1C428828" w:tentative="1">
      <w:start w:val="1"/>
      <w:numFmt w:val="bullet"/>
      <w:lvlText w:val=""/>
      <w:lvlJc w:val="left"/>
      <w:pPr>
        <w:tabs>
          <w:tab w:val="num" w:pos="5760"/>
        </w:tabs>
        <w:ind w:left="5760" w:hanging="360"/>
      </w:pPr>
      <w:rPr>
        <w:rFonts w:ascii="Wingdings" w:hAnsi="Wingdings" w:hint="default"/>
        <w:sz w:val="20"/>
      </w:rPr>
    </w:lvl>
    <w:lvl w:ilvl="8" w:tplc="F2568706"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4F00B1"/>
    <w:multiLevelType w:val="hybridMultilevel"/>
    <w:tmpl w:val="20C23200"/>
    <w:lvl w:ilvl="0" w:tplc="91CE0C06">
      <w:start w:val="2"/>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860426"/>
    <w:multiLevelType w:val="hybridMultilevel"/>
    <w:tmpl w:val="C6DEB20C"/>
    <w:lvl w:ilvl="0" w:tplc="1BF60458">
      <w:start w:val="1"/>
      <w:numFmt w:val="bullet"/>
      <w:lvlText w:val=""/>
      <w:lvlJc w:val="left"/>
      <w:pPr>
        <w:tabs>
          <w:tab w:val="num" w:pos="720"/>
        </w:tabs>
        <w:ind w:left="720" w:hanging="360"/>
      </w:pPr>
      <w:rPr>
        <w:rFonts w:ascii="Symbol" w:hAnsi="Symbol" w:hint="default"/>
        <w:sz w:val="20"/>
      </w:rPr>
    </w:lvl>
    <w:lvl w:ilvl="1" w:tplc="E91212B8" w:tentative="1">
      <w:start w:val="1"/>
      <w:numFmt w:val="bullet"/>
      <w:lvlText w:val=""/>
      <w:lvlJc w:val="left"/>
      <w:pPr>
        <w:tabs>
          <w:tab w:val="num" w:pos="1440"/>
        </w:tabs>
        <w:ind w:left="1440" w:hanging="360"/>
      </w:pPr>
      <w:rPr>
        <w:rFonts w:ascii="Symbol" w:hAnsi="Symbol" w:hint="default"/>
        <w:sz w:val="20"/>
      </w:rPr>
    </w:lvl>
    <w:lvl w:ilvl="2" w:tplc="62EA236E" w:tentative="1">
      <w:start w:val="1"/>
      <w:numFmt w:val="bullet"/>
      <w:lvlText w:val=""/>
      <w:lvlJc w:val="left"/>
      <w:pPr>
        <w:tabs>
          <w:tab w:val="num" w:pos="2160"/>
        </w:tabs>
        <w:ind w:left="2160" w:hanging="360"/>
      </w:pPr>
      <w:rPr>
        <w:rFonts w:ascii="Symbol" w:hAnsi="Symbol" w:hint="default"/>
        <w:sz w:val="20"/>
      </w:rPr>
    </w:lvl>
    <w:lvl w:ilvl="3" w:tplc="B0E608E0" w:tentative="1">
      <w:start w:val="1"/>
      <w:numFmt w:val="bullet"/>
      <w:lvlText w:val=""/>
      <w:lvlJc w:val="left"/>
      <w:pPr>
        <w:tabs>
          <w:tab w:val="num" w:pos="2880"/>
        </w:tabs>
        <w:ind w:left="2880" w:hanging="360"/>
      </w:pPr>
      <w:rPr>
        <w:rFonts w:ascii="Symbol" w:hAnsi="Symbol" w:hint="default"/>
        <w:sz w:val="20"/>
      </w:rPr>
    </w:lvl>
    <w:lvl w:ilvl="4" w:tplc="BCD23DBE" w:tentative="1">
      <w:start w:val="1"/>
      <w:numFmt w:val="bullet"/>
      <w:lvlText w:val=""/>
      <w:lvlJc w:val="left"/>
      <w:pPr>
        <w:tabs>
          <w:tab w:val="num" w:pos="3600"/>
        </w:tabs>
        <w:ind w:left="3600" w:hanging="360"/>
      </w:pPr>
      <w:rPr>
        <w:rFonts w:ascii="Symbol" w:hAnsi="Symbol" w:hint="default"/>
        <w:sz w:val="20"/>
      </w:rPr>
    </w:lvl>
    <w:lvl w:ilvl="5" w:tplc="F2CC053C" w:tentative="1">
      <w:start w:val="1"/>
      <w:numFmt w:val="bullet"/>
      <w:lvlText w:val=""/>
      <w:lvlJc w:val="left"/>
      <w:pPr>
        <w:tabs>
          <w:tab w:val="num" w:pos="4320"/>
        </w:tabs>
        <w:ind w:left="4320" w:hanging="360"/>
      </w:pPr>
      <w:rPr>
        <w:rFonts w:ascii="Symbol" w:hAnsi="Symbol" w:hint="default"/>
        <w:sz w:val="20"/>
      </w:rPr>
    </w:lvl>
    <w:lvl w:ilvl="6" w:tplc="14069980" w:tentative="1">
      <w:start w:val="1"/>
      <w:numFmt w:val="bullet"/>
      <w:lvlText w:val=""/>
      <w:lvlJc w:val="left"/>
      <w:pPr>
        <w:tabs>
          <w:tab w:val="num" w:pos="5040"/>
        </w:tabs>
        <w:ind w:left="5040" w:hanging="360"/>
      </w:pPr>
      <w:rPr>
        <w:rFonts w:ascii="Symbol" w:hAnsi="Symbol" w:hint="default"/>
        <w:sz w:val="20"/>
      </w:rPr>
    </w:lvl>
    <w:lvl w:ilvl="7" w:tplc="5D3C1B54" w:tentative="1">
      <w:start w:val="1"/>
      <w:numFmt w:val="bullet"/>
      <w:lvlText w:val=""/>
      <w:lvlJc w:val="left"/>
      <w:pPr>
        <w:tabs>
          <w:tab w:val="num" w:pos="5760"/>
        </w:tabs>
        <w:ind w:left="5760" w:hanging="360"/>
      </w:pPr>
      <w:rPr>
        <w:rFonts w:ascii="Symbol" w:hAnsi="Symbol" w:hint="default"/>
        <w:sz w:val="20"/>
      </w:rPr>
    </w:lvl>
    <w:lvl w:ilvl="8" w:tplc="DAF2F3DA" w:tentative="1">
      <w:start w:val="1"/>
      <w:numFmt w:val="bullet"/>
      <w:lvlText w:val=""/>
      <w:lvlJc w:val="left"/>
      <w:pPr>
        <w:tabs>
          <w:tab w:val="num" w:pos="6480"/>
        </w:tabs>
        <w:ind w:left="6480" w:hanging="360"/>
      </w:pPr>
      <w:rPr>
        <w:rFonts w:ascii="Symbol" w:hAnsi="Symbol" w:hint="default"/>
        <w:sz w:val="20"/>
      </w:rPr>
    </w:lvl>
  </w:abstractNum>
  <w:abstractNum w:abstractNumId="49">
    <w:nsid w:val="7E846051"/>
    <w:multiLevelType w:val="hybridMultilevel"/>
    <w:tmpl w:val="A9908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33"/>
  </w:num>
  <w:num w:numId="3">
    <w:abstractNumId w:val="37"/>
  </w:num>
  <w:num w:numId="4">
    <w:abstractNumId w:val="36"/>
  </w:num>
  <w:num w:numId="5">
    <w:abstractNumId w:val="10"/>
  </w:num>
  <w:num w:numId="6">
    <w:abstractNumId w:val="15"/>
  </w:num>
  <w:num w:numId="7">
    <w:abstractNumId w:val="39"/>
  </w:num>
  <w:num w:numId="8">
    <w:abstractNumId w:val="32"/>
  </w:num>
  <w:num w:numId="9">
    <w:abstractNumId w:val="4"/>
  </w:num>
  <w:num w:numId="10">
    <w:abstractNumId w:val="46"/>
  </w:num>
  <w:num w:numId="11">
    <w:abstractNumId w:val="19"/>
  </w:num>
  <w:num w:numId="12">
    <w:abstractNumId w:val="31"/>
  </w:num>
  <w:num w:numId="13">
    <w:abstractNumId w:val="45"/>
  </w:num>
  <w:num w:numId="14">
    <w:abstractNumId w:val="34"/>
  </w:num>
  <w:num w:numId="15">
    <w:abstractNumId w:val="49"/>
  </w:num>
  <w:num w:numId="16">
    <w:abstractNumId w:val="18"/>
  </w:num>
  <w:num w:numId="17">
    <w:abstractNumId w:val="3"/>
  </w:num>
  <w:num w:numId="18">
    <w:abstractNumId w:val="17"/>
  </w:num>
  <w:num w:numId="19">
    <w:abstractNumId w:val="21"/>
  </w:num>
  <w:num w:numId="20">
    <w:abstractNumId w:val="44"/>
  </w:num>
  <w:num w:numId="21">
    <w:abstractNumId w:val="48"/>
  </w:num>
  <w:num w:numId="22">
    <w:abstractNumId w:val="26"/>
  </w:num>
  <w:num w:numId="23">
    <w:abstractNumId w:val="29"/>
  </w:num>
  <w:num w:numId="24">
    <w:abstractNumId w:val="5"/>
  </w:num>
  <w:num w:numId="25">
    <w:abstractNumId w:val="14"/>
  </w:num>
  <w:num w:numId="26">
    <w:abstractNumId w:val="12"/>
  </w:num>
  <w:num w:numId="27">
    <w:abstractNumId w:val="1"/>
  </w:num>
  <w:num w:numId="28">
    <w:abstractNumId w:val="13"/>
  </w:num>
  <w:num w:numId="29">
    <w:abstractNumId w:val="28"/>
  </w:num>
  <w:num w:numId="30">
    <w:abstractNumId w:val="7"/>
  </w:num>
  <w:num w:numId="31">
    <w:abstractNumId w:val="42"/>
  </w:num>
  <w:num w:numId="32">
    <w:abstractNumId w:val="35"/>
  </w:num>
  <w:num w:numId="33">
    <w:abstractNumId w:val="9"/>
  </w:num>
  <w:num w:numId="34">
    <w:abstractNumId w:val="47"/>
  </w:num>
  <w:num w:numId="35">
    <w:abstractNumId w:val="24"/>
  </w:num>
  <w:num w:numId="36">
    <w:abstractNumId w:val="38"/>
  </w:num>
  <w:num w:numId="37">
    <w:abstractNumId w:val="40"/>
  </w:num>
  <w:num w:numId="38">
    <w:abstractNumId w:val="43"/>
  </w:num>
  <w:num w:numId="39">
    <w:abstractNumId w:val="20"/>
  </w:num>
  <w:num w:numId="40">
    <w:abstractNumId w:val="30"/>
  </w:num>
  <w:num w:numId="41">
    <w:abstractNumId w:val="8"/>
  </w:num>
  <w:num w:numId="42">
    <w:abstractNumId w:val="11"/>
  </w:num>
  <w:num w:numId="43">
    <w:abstractNumId w:val="22"/>
  </w:num>
  <w:num w:numId="44">
    <w:abstractNumId w:val="0"/>
  </w:num>
  <w:num w:numId="45">
    <w:abstractNumId w:val="2"/>
  </w:num>
  <w:num w:numId="46">
    <w:abstractNumId w:val="16"/>
  </w:num>
  <w:num w:numId="47">
    <w:abstractNumId w:val="25"/>
  </w:num>
  <w:num w:numId="48">
    <w:abstractNumId w:val="6"/>
  </w:num>
  <w:num w:numId="49">
    <w:abstractNumId w:val="2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70D9"/>
    <w:rsid w:val="00011993"/>
    <w:rsid w:val="0001358A"/>
    <w:rsid w:val="000167BD"/>
    <w:rsid w:val="00021EFD"/>
    <w:rsid w:val="000336A0"/>
    <w:rsid w:val="00033FC3"/>
    <w:rsid w:val="00041398"/>
    <w:rsid w:val="0004554D"/>
    <w:rsid w:val="00050391"/>
    <w:rsid w:val="000509D9"/>
    <w:rsid w:val="00055774"/>
    <w:rsid w:val="00055E2D"/>
    <w:rsid w:val="00066C9B"/>
    <w:rsid w:val="00067558"/>
    <w:rsid w:val="00086684"/>
    <w:rsid w:val="00095010"/>
    <w:rsid w:val="000B1611"/>
    <w:rsid w:val="000C35D6"/>
    <w:rsid w:val="000C43A2"/>
    <w:rsid w:val="000D1195"/>
    <w:rsid w:val="000D47B0"/>
    <w:rsid w:val="000E1B6F"/>
    <w:rsid w:val="000E6B01"/>
    <w:rsid w:val="000F3AEC"/>
    <w:rsid w:val="001070B7"/>
    <w:rsid w:val="00112A47"/>
    <w:rsid w:val="001365D2"/>
    <w:rsid w:val="001367A8"/>
    <w:rsid w:val="00136E12"/>
    <w:rsid w:val="001457A0"/>
    <w:rsid w:val="001514D6"/>
    <w:rsid w:val="001643F4"/>
    <w:rsid w:val="001657BC"/>
    <w:rsid w:val="00171520"/>
    <w:rsid w:val="001756C6"/>
    <w:rsid w:val="00176CBC"/>
    <w:rsid w:val="00187B00"/>
    <w:rsid w:val="00190F3D"/>
    <w:rsid w:val="00194306"/>
    <w:rsid w:val="00196682"/>
    <w:rsid w:val="001A7BB1"/>
    <w:rsid w:val="001B0DD8"/>
    <w:rsid w:val="001B4C41"/>
    <w:rsid w:val="001C27DB"/>
    <w:rsid w:val="001E2C9B"/>
    <w:rsid w:val="001E3090"/>
    <w:rsid w:val="001F6242"/>
    <w:rsid w:val="001F6EA1"/>
    <w:rsid w:val="00205CDE"/>
    <w:rsid w:val="00206A0D"/>
    <w:rsid w:val="00210B15"/>
    <w:rsid w:val="00214B68"/>
    <w:rsid w:val="0021572C"/>
    <w:rsid w:val="00216239"/>
    <w:rsid w:val="002174A7"/>
    <w:rsid w:val="00220496"/>
    <w:rsid w:val="002257AF"/>
    <w:rsid w:val="00226DB5"/>
    <w:rsid w:val="0023073E"/>
    <w:rsid w:val="00245E9A"/>
    <w:rsid w:val="00246C28"/>
    <w:rsid w:val="00256783"/>
    <w:rsid w:val="00260D27"/>
    <w:rsid w:val="002625AC"/>
    <w:rsid w:val="00265F7D"/>
    <w:rsid w:val="002662F3"/>
    <w:rsid w:val="00272EBB"/>
    <w:rsid w:val="00273970"/>
    <w:rsid w:val="00277195"/>
    <w:rsid w:val="00281C80"/>
    <w:rsid w:val="00285A30"/>
    <w:rsid w:val="002930F3"/>
    <w:rsid w:val="002A34F1"/>
    <w:rsid w:val="002A618A"/>
    <w:rsid w:val="002B75F8"/>
    <w:rsid w:val="002D1F4C"/>
    <w:rsid w:val="002D3DDA"/>
    <w:rsid w:val="002D4139"/>
    <w:rsid w:val="002D4AB8"/>
    <w:rsid w:val="002D4C49"/>
    <w:rsid w:val="002E61A8"/>
    <w:rsid w:val="002E61AA"/>
    <w:rsid w:val="002E647E"/>
    <w:rsid w:val="002E6E99"/>
    <w:rsid w:val="002F197F"/>
    <w:rsid w:val="002F362A"/>
    <w:rsid w:val="002F53E7"/>
    <w:rsid w:val="002F6D0B"/>
    <w:rsid w:val="00300D73"/>
    <w:rsid w:val="003056CF"/>
    <w:rsid w:val="00310779"/>
    <w:rsid w:val="00314096"/>
    <w:rsid w:val="0032220F"/>
    <w:rsid w:val="00325F2B"/>
    <w:rsid w:val="0034048D"/>
    <w:rsid w:val="0034212E"/>
    <w:rsid w:val="0034670B"/>
    <w:rsid w:val="00351437"/>
    <w:rsid w:val="00352256"/>
    <w:rsid w:val="00362AE3"/>
    <w:rsid w:val="00365B62"/>
    <w:rsid w:val="0036791A"/>
    <w:rsid w:val="00372C29"/>
    <w:rsid w:val="00374508"/>
    <w:rsid w:val="00374A6D"/>
    <w:rsid w:val="003757C9"/>
    <w:rsid w:val="00381316"/>
    <w:rsid w:val="003968E1"/>
    <w:rsid w:val="003A0687"/>
    <w:rsid w:val="003A189D"/>
    <w:rsid w:val="003A263E"/>
    <w:rsid w:val="003A4AD2"/>
    <w:rsid w:val="003A5412"/>
    <w:rsid w:val="003B2CDB"/>
    <w:rsid w:val="003B7432"/>
    <w:rsid w:val="003B7643"/>
    <w:rsid w:val="003C55E1"/>
    <w:rsid w:val="003D000E"/>
    <w:rsid w:val="003D23B5"/>
    <w:rsid w:val="003D5C8F"/>
    <w:rsid w:val="003D6217"/>
    <w:rsid w:val="003E18D2"/>
    <w:rsid w:val="003E1917"/>
    <w:rsid w:val="003E2401"/>
    <w:rsid w:val="003E66D3"/>
    <w:rsid w:val="003E77D2"/>
    <w:rsid w:val="0041156E"/>
    <w:rsid w:val="004159B0"/>
    <w:rsid w:val="0042129A"/>
    <w:rsid w:val="00421FF8"/>
    <w:rsid w:val="004410B2"/>
    <w:rsid w:val="004424D4"/>
    <w:rsid w:val="004449F5"/>
    <w:rsid w:val="00446B49"/>
    <w:rsid w:val="004513C2"/>
    <w:rsid w:val="00452FBE"/>
    <w:rsid w:val="004531FF"/>
    <w:rsid w:val="00453EB0"/>
    <w:rsid w:val="00454674"/>
    <w:rsid w:val="00456F52"/>
    <w:rsid w:val="00466640"/>
    <w:rsid w:val="00466FF2"/>
    <w:rsid w:val="0047181D"/>
    <w:rsid w:val="0047586B"/>
    <w:rsid w:val="0048670D"/>
    <w:rsid w:val="00492167"/>
    <w:rsid w:val="0049398B"/>
    <w:rsid w:val="0049685E"/>
    <w:rsid w:val="004A62DB"/>
    <w:rsid w:val="004B1479"/>
    <w:rsid w:val="004C7179"/>
    <w:rsid w:val="004D2D14"/>
    <w:rsid w:val="004D53EA"/>
    <w:rsid w:val="004D6883"/>
    <w:rsid w:val="004E5E46"/>
    <w:rsid w:val="004E7204"/>
    <w:rsid w:val="004F1093"/>
    <w:rsid w:val="004F76AB"/>
    <w:rsid w:val="0050373A"/>
    <w:rsid w:val="005047D6"/>
    <w:rsid w:val="00506B78"/>
    <w:rsid w:val="0052184F"/>
    <w:rsid w:val="00527FA9"/>
    <w:rsid w:val="0053347C"/>
    <w:rsid w:val="00533C50"/>
    <w:rsid w:val="005405A5"/>
    <w:rsid w:val="005406FC"/>
    <w:rsid w:val="00552679"/>
    <w:rsid w:val="0055413A"/>
    <w:rsid w:val="00556EAD"/>
    <w:rsid w:val="00557937"/>
    <w:rsid w:val="00572BED"/>
    <w:rsid w:val="00580257"/>
    <w:rsid w:val="00582EC1"/>
    <w:rsid w:val="005834BE"/>
    <w:rsid w:val="00583DAB"/>
    <w:rsid w:val="00585064"/>
    <w:rsid w:val="00590628"/>
    <w:rsid w:val="00592180"/>
    <w:rsid w:val="005A33FB"/>
    <w:rsid w:val="005A36D6"/>
    <w:rsid w:val="005A5439"/>
    <w:rsid w:val="005B071D"/>
    <w:rsid w:val="005B1A05"/>
    <w:rsid w:val="005B1BAC"/>
    <w:rsid w:val="005B5CE5"/>
    <w:rsid w:val="005E0265"/>
    <w:rsid w:val="005E28DE"/>
    <w:rsid w:val="005E594F"/>
    <w:rsid w:val="005F3407"/>
    <w:rsid w:val="005F5955"/>
    <w:rsid w:val="005F6D3A"/>
    <w:rsid w:val="00601DF8"/>
    <w:rsid w:val="00613B82"/>
    <w:rsid w:val="00624141"/>
    <w:rsid w:val="00625318"/>
    <w:rsid w:val="00632AE3"/>
    <w:rsid w:val="00633863"/>
    <w:rsid w:val="00637DFD"/>
    <w:rsid w:val="00640291"/>
    <w:rsid w:val="00640EC5"/>
    <w:rsid w:val="0064495F"/>
    <w:rsid w:val="00650BA5"/>
    <w:rsid w:val="006579AC"/>
    <w:rsid w:val="00660D4F"/>
    <w:rsid w:val="006635CB"/>
    <w:rsid w:val="0066480B"/>
    <w:rsid w:val="0067215B"/>
    <w:rsid w:val="00673D49"/>
    <w:rsid w:val="00674A1C"/>
    <w:rsid w:val="00675F29"/>
    <w:rsid w:val="0068006D"/>
    <w:rsid w:val="006876A2"/>
    <w:rsid w:val="006901EA"/>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3ADD"/>
    <w:rsid w:val="00723EC2"/>
    <w:rsid w:val="00727AB8"/>
    <w:rsid w:val="0073050C"/>
    <w:rsid w:val="00730EA8"/>
    <w:rsid w:val="007319B9"/>
    <w:rsid w:val="0073366C"/>
    <w:rsid w:val="007337A1"/>
    <w:rsid w:val="00737799"/>
    <w:rsid w:val="0074132C"/>
    <w:rsid w:val="00743B77"/>
    <w:rsid w:val="00743E67"/>
    <w:rsid w:val="0075574E"/>
    <w:rsid w:val="00757801"/>
    <w:rsid w:val="00757967"/>
    <w:rsid w:val="007606D4"/>
    <w:rsid w:val="0076349D"/>
    <w:rsid w:val="007708F8"/>
    <w:rsid w:val="00771E17"/>
    <w:rsid w:val="00772B9C"/>
    <w:rsid w:val="007730A3"/>
    <w:rsid w:val="00773709"/>
    <w:rsid w:val="007766E3"/>
    <w:rsid w:val="0078375E"/>
    <w:rsid w:val="00786AD5"/>
    <w:rsid w:val="0079118B"/>
    <w:rsid w:val="00793E0F"/>
    <w:rsid w:val="007B222D"/>
    <w:rsid w:val="007B2B5E"/>
    <w:rsid w:val="007C28C1"/>
    <w:rsid w:val="007C733E"/>
    <w:rsid w:val="007C7F3C"/>
    <w:rsid w:val="007D070A"/>
    <w:rsid w:val="007E084F"/>
    <w:rsid w:val="007E1506"/>
    <w:rsid w:val="007E50A8"/>
    <w:rsid w:val="007F0970"/>
    <w:rsid w:val="007F686C"/>
    <w:rsid w:val="00802332"/>
    <w:rsid w:val="00810EFA"/>
    <w:rsid w:val="00811FA1"/>
    <w:rsid w:val="00821614"/>
    <w:rsid w:val="00827C7C"/>
    <w:rsid w:val="008400E9"/>
    <w:rsid w:val="00846008"/>
    <w:rsid w:val="00850881"/>
    <w:rsid w:val="00853239"/>
    <w:rsid w:val="008569CD"/>
    <w:rsid w:val="0085733E"/>
    <w:rsid w:val="00857A03"/>
    <w:rsid w:val="008642D3"/>
    <w:rsid w:val="0086468D"/>
    <w:rsid w:val="0086535E"/>
    <w:rsid w:val="0086695F"/>
    <w:rsid w:val="008670E3"/>
    <w:rsid w:val="00867218"/>
    <w:rsid w:val="00880555"/>
    <w:rsid w:val="008861DB"/>
    <w:rsid w:val="0089031E"/>
    <w:rsid w:val="00892140"/>
    <w:rsid w:val="00893149"/>
    <w:rsid w:val="00895197"/>
    <w:rsid w:val="008A2CE9"/>
    <w:rsid w:val="008A3CEC"/>
    <w:rsid w:val="008B364C"/>
    <w:rsid w:val="008B4457"/>
    <w:rsid w:val="008C7CD7"/>
    <w:rsid w:val="008D0B59"/>
    <w:rsid w:val="008E04FD"/>
    <w:rsid w:val="008E3BA4"/>
    <w:rsid w:val="008E524A"/>
    <w:rsid w:val="008E5B74"/>
    <w:rsid w:val="008F206C"/>
    <w:rsid w:val="00900FD2"/>
    <w:rsid w:val="009063CC"/>
    <w:rsid w:val="00907185"/>
    <w:rsid w:val="00913569"/>
    <w:rsid w:val="00916C8B"/>
    <w:rsid w:val="00921242"/>
    <w:rsid w:val="00933D73"/>
    <w:rsid w:val="0093511D"/>
    <w:rsid w:val="0094056C"/>
    <w:rsid w:val="00940708"/>
    <w:rsid w:val="00951033"/>
    <w:rsid w:val="00963788"/>
    <w:rsid w:val="00963BB4"/>
    <w:rsid w:val="00967FA2"/>
    <w:rsid w:val="00972DB9"/>
    <w:rsid w:val="00982362"/>
    <w:rsid w:val="0099146C"/>
    <w:rsid w:val="009A0416"/>
    <w:rsid w:val="009A0D6D"/>
    <w:rsid w:val="009A295A"/>
    <w:rsid w:val="009A2BD6"/>
    <w:rsid w:val="009A3A36"/>
    <w:rsid w:val="009A42EA"/>
    <w:rsid w:val="009A6B1E"/>
    <w:rsid w:val="009B1E6F"/>
    <w:rsid w:val="009B2D8C"/>
    <w:rsid w:val="009C01CB"/>
    <w:rsid w:val="009C146B"/>
    <w:rsid w:val="009C1BD6"/>
    <w:rsid w:val="009C3865"/>
    <w:rsid w:val="009C5EA9"/>
    <w:rsid w:val="009D07BE"/>
    <w:rsid w:val="009D4E85"/>
    <w:rsid w:val="009D6644"/>
    <w:rsid w:val="009D66C7"/>
    <w:rsid w:val="009D6D38"/>
    <w:rsid w:val="009E07A8"/>
    <w:rsid w:val="009F385D"/>
    <w:rsid w:val="009F56A9"/>
    <w:rsid w:val="00A051B2"/>
    <w:rsid w:val="00A10072"/>
    <w:rsid w:val="00A16CF9"/>
    <w:rsid w:val="00A20375"/>
    <w:rsid w:val="00A24059"/>
    <w:rsid w:val="00A24E94"/>
    <w:rsid w:val="00A3259D"/>
    <w:rsid w:val="00A32965"/>
    <w:rsid w:val="00A36A7E"/>
    <w:rsid w:val="00A40ED7"/>
    <w:rsid w:val="00A4636A"/>
    <w:rsid w:val="00A51BB0"/>
    <w:rsid w:val="00A55394"/>
    <w:rsid w:val="00A5756F"/>
    <w:rsid w:val="00A57BD7"/>
    <w:rsid w:val="00A62117"/>
    <w:rsid w:val="00A67871"/>
    <w:rsid w:val="00A71985"/>
    <w:rsid w:val="00A719E2"/>
    <w:rsid w:val="00A72DF5"/>
    <w:rsid w:val="00A80567"/>
    <w:rsid w:val="00A83C00"/>
    <w:rsid w:val="00A91233"/>
    <w:rsid w:val="00A95952"/>
    <w:rsid w:val="00A95A2C"/>
    <w:rsid w:val="00AA3172"/>
    <w:rsid w:val="00AB1ACB"/>
    <w:rsid w:val="00AB7326"/>
    <w:rsid w:val="00AC0E3D"/>
    <w:rsid w:val="00AC1046"/>
    <w:rsid w:val="00AC56D7"/>
    <w:rsid w:val="00AD0C86"/>
    <w:rsid w:val="00AD5C29"/>
    <w:rsid w:val="00AD6A49"/>
    <w:rsid w:val="00AD6CC2"/>
    <w:rsid w:val="00AE06F4"/>
    <w:rsid w:val="00AF0889"/>
    <w:rsid w:val="00AF162C"/>
    <w:rsid w:val="00AF1BEA"/>
    <w:rsid w:val="00AF1DED"/>
    <w:rsid w:val="00AF5734"/>
    <w:rsid w:val="00B005EF"/>
    <w:rsid w:val="00B00AED"/>
    <w:rsid w:val="00B00D0A"/>
    <w:rsid w:val="00B00EC0"/>
    <w:rsid w:val="00B01480"/>
    <w:rsid w:val="00B05FF1"/>
    <w:rsid w:val="00B07FD6"/>
    <w:rsid w:val="00B14192"/>
    <w:rsid w:val="00B23356"/>
    <w:rsid w:val="00B24472"/>
    <w:rsid w:val="00B324BD"/>
    <w:rsid w:val="00B37991"/>
    <w:rsid w:val="00B404A1"/>
    <w:rsid w:val="00B406FD"/>
    <w:rsid w:val="00B46CD4"/>
    <w:rsid w:val="00B600B9"/>
    <w:rsid w:val="00B64F94"/>
    <w:rsid w:val="00B65E23"/>
    <w:rsid w:val="00B73413"/>
    <w:rsid w:val="00B74F57"/>
    <w:rsid w:val="00B76ABA"/>
    <w:rsid w:val="00B82CE1"/>
    <w:rsid w:val="00B84CB0"/>
    <w:rsid w:val="00B85888"/>
    <w:rsid w:val="00B91503"/>
    <w:rsid w:val="00B925E5"/>
    <w:rsid w:val="00B93AF1"/>
    <w:rsid w:val="00BA090F"/>
    <w:rsid w:val="00BA41A4"/>
    <w:rsid w:val="00BA5018"/>
    <w:rsid w:val="00BA6B3C"/>
    <w:rsid w:val="00BC1745"/>
    <w:rsid w:val="00BC4E61"/>
    <w:rsid w:val="00BC5BD0"/>
    <w:rsid w:val="00BD1DA0"/>
    <w:rsid w:val="00BD51B7"/>
    <w:rsid w:val="00BD6ECA"/>
    <w:rsid w:val="00BE6789"/>
    <w:rsid w:val="00BF2E25"/>
    <w:rsid w:val="00BF560D"/>
    <w:rsid w:val="00BF71CE"/>
    <w:rsid w:val="00C02DF5"/>
    <w:rsid w:val="00C03B25"/>
    <w:rsid w:val="00C06A5E"/>
    <w:rsid w:val="00C11140"/>
    <w:rsid w:val="00C162E5"/>
    <w:rsid w:val="00C227C4"/>
    <w:rsid w:val="00C26499"/>
    <w:rsid w:val="00C35468"/>
    <w:rsid w:val="00C432FA"/>
    <w:rsid w:val="00C546A0"/>
    <w:rsid w:val="00C5515A"/>
    <w:rsid w:val="00C55625"/>
    <w:rsid w:val="00C61E8A"/>
    <w:rsid w:val="00C6727F"/>
    <w:rsid w:val="00C7342B"/>
    <w:rsid w:val="00C74D96"/>
    <w:rsid w:val="00C75624"/>
    <w:rsid w:val="00C75852"/>
    <w:rsid w:val="00C82FEF"/>
    <w:rsid w:val="00C86971"/>
    <w:rsid w:val="00C87490"/>
    <w:rsid w:val="00C90ABD"/>
    <w:rsid w:val="00C93733"/>
    <w:rsid w:val="00C93BEA"/>
    <w:rsid w:val="00C96A27"/>
    <w:rsid w:val="00CB3A83"/>
    <w:rsid w:val="00CB4C6B"/>
    <w:rsid w:val="00CB52DF"/>
    <w:rsid w:val="00CC21E4"/>
    <w:rsid w:val="00CC36A3"/>
    <w:rsid w:val="00CC42BB"/>
    <w:rsid w:val="00CC5225"/>
    <w:rsid w:val="00CD0C7E"/>
    <w:rsid w:val="00CD5B5C"/>
    <w:rsid w:val="00CE1649"/>
    <w:rsid w:val="00CE24BE"/>
    <w:rsid w:val="00CE34A5"/>
    <w:rsid w:val="00CE486F"/>
    <w:rsid w:val="00CE4FEA"/>
    <w:rsid w:val="00CE7A87"/>
    <w:rsid w:val="00CF1E2D"/>
    <w:rsid w:val="00CF4788"/>
    <w:rsid w:val="00CF4D13"/>
    <w:rsid w:val="00CF5ED7"/>
    <w:rsid w:val="00CF6C2B"/>
    <w:rsid w:val="00D01523"/>
    <w:rsid w:val="00D11785"/>
    <w:rsid w:val="00D13E43"/>
    <w:rsid w:val="00D16C34"/>
    <w:rsid w:val="00D1773A"/>
    <w:rsid w:val="00D2516E"/>
    <w:rsid w:val="00D25322"/>
    <w:rsid w:val="00D31953"/>
    <w:rsid w:val="00D32223"/>
    <w:rsid w:val="00D443CC"/>
    <w:rsid w:val="00D45DCF"/>
    <w:rsid w:val="00D45DF2"/>
    <w:rsid w:val="00D45DF7"/>
    <w:rsid w:val="00D45E3D"/>
    <w:rsid w:val="00D61F3C"/>
    <w:rsid w:val="00D6748D"/>
    <w:rsid w:val="00D67DA1"/>
    <w:rsid w:val="00D70EE2"/>
    <w:rsid w:val="00D71F5A"/>
    <w:rsid w:val="00D773A4"/>
    <w:rsid w:val="00D8129D"/>
    <w:rsid w:val="00D900C6"/>
    <w:rsid w:val="00D92E25"/>
    <w:rsid w:val="00DA16B4"/>
    <w:rsid w:val="00DA5682"/>
    <w:rsid w:val="00DA56D5"/>
    <w:rsid w:val="00DA679B"/>
    <w:rsid w:val="00DB3E37"/>
    <w:rsid w:val="00DB3FD0"/>
    <w:rsid w:val="00DB7296"/>
    <w:rsid w:val="00DC20C4"/>
    <w:rsid w:val="00DC4FC9"/>
    <w:rsid w:val="00DC689A"/>
    <w:rsid w:val="00DD327A"/>
    <w:rsid w:val="00DD4BFC"/>
    <w:rsid w:val="00DD58EB"/>
    <w:rsid w:val="00DE52E4"/>
    <w:rsid w:val="00E013F7"/>
    <w:rsid w:val="00E118FF"/>
    <w:rsid w:val="00E12511"/>
    <w:rsid w:val="00E12F4D"/>
    <w:rsid w:val="00E15E44"/>
    <w:rsid w:val="00E2135B"/>
    <w:rsid w:val="00E229AB"/>
    <w:rsid w:val="00E22A47"/>
    <w:rsid w:val="00E23B85"/>
    <w:rsid w:val="00E311C2"/>
    <w:rsid w:val="00E33165"/>
    <w:rsid w:val="00E34E50"/>
    <w:rsid w:val="00E35C65"/>
    <w:rsid w:val="00E369F7"/>
    <w:rsid w:val="00E424B6"/>
    <w:rsid w:val="00E4620A"/>
    <w:rsid w:val="00E47D04"/>
    <w:rsid w:val="00E56770"/>
    <w:rsid w:val="00E663AF"/>
    <w:rsid w:val="00E66E58"/>
    <w:rsid w:val="00E70E62"/>
    <w:rsid w:val="00E71393"/>
    <w:rsid w:val="00E7634F"/>
    <w:rsid w:val="00E76C72"/>
    <w:rsid w:val="00E802AE"/>
    <w:rsid w:val="00E839C2"/>
    <w:rsid w:val="00E85620"/>
    <w:rsid w:val="00E94ABC"/>
    <w:rsid w:val="00EA5B3B"/>
    <w:rsid w:val="00EB635E"/>
    <w:rsid w:val="00EB664A"/>
    <w:rsid w:val="00ED0732"/>
    <w:rsid w:val="00ED12E9"/>
    <w:rsid w:val="00ED69EB"/>
    <w:rsid w:val="00EE01C5"/>
    <w:rsid w:val="00EE286C"/>
    <w:rsid w:val="00EE4F32"/>
    <w:rsid w:val="00F07E24"/>
    <w:rsid w:val="00F12917"/>
    <w:rsid w:val="00F13E48"/>
    <w:rsid w:val="00F153D0"/>
    <w:rsid w:val="00F252A2"/>
    <w:rsid w:val="00F27985"/>
    <w:rsid w:val="00F3462A"/>
    <w:rsid w:val="00F3539C"/>
    <w:rsid w:val="00F42E0E"/>
    <w:rsid w:val="00F442D0"/>
    <w:rsid w:val="00F45C1F"/>
    <w:rsid w:val="00F46FEC"/>
    <w:rsid w:val="00F479BB"/>
    <w:rsid w:val="00F47EA6"/>
    <w:rsid w:val="00F54842"/>
    <w:rsid w:val="00F6129E"/>
    <w:rsid w:val="00F629E2"/>
    <w:rsid w:val="00F639B1"/>
    <w:rsid w:val="00F63A1B"/>
    <w:rsid w:val="00F64DAB"/>
    <w:rsid w:val="00F72D39"/>
    <w:rsid w:val="00F82AF9"/>
    <w:rsid w:val="00F831B8"/>
    <w:rsid w:val="00F865D9"/>
    <w:rsid w:val="00FA042E"/>
    <w:rsid w:val="00FA25F1"/>
    <w:rsid w:val="00FB0AE5"/>
    <w:rsid w:val="00FB123B"/>
    <w:rsid w:val="00FC0EA4"/>
    <w:rsid w:val="00FC15F8"/>
    <w:rsid w:val="00FC1DAC"/>
    <w:rsid w:val="00FC27AB"/>
    <w:rsid w:val="00FD4A84"/>
    <w:rsid w:val="00FD4A8B"/>
    <w:rsid w:val="00FD66D8"/>
    <w:rsid w:val="00FE02D9"/>
    <w:rsid w:val="00FE101B"/>
    <w:rsid w:val="00FE14E0"/>
    <w:rsid w:val="00FE212D"/>
    <w:rsid w:val="00FE36C4"/>
    <w:rsid w:val="00FE531E"/>
    <w:rsid w:val="00FE5394"/>
    <w:rsid w:val="00FE5C4F"/>
    <w:rsid w:val="00FF192F"/>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1254782575">
                  <w:marLeft w:val="0"/>
                  <w:marRight w:val="0"/>
                  <w:marTop w:val="0"/>
                  <w:marBottom w:val="0"/>
                  <w:divBdr>
                    <w:top w:val="none" w:sz="0" w:space="0" w:color="auto"/>
                    <w:left w:val="none" w:sz="0" w:space="0" w:color="auto"/>
                    <w:bottom w:val="none" w:sz="0" w:space="0" w:color="auto"/>
                    <w:right w:val="none" w:sz="0" w:space="0" w:color="auto"/>
                  </w:divBdr>
                </w:div>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82661656">
                  <w:marLeft w:val="0"/>
                  <w:marRight w:val="0"/>
                  <w:marTop w:val="0"/>
                  <w:marBottom w:val="0"/>
                  <w:divBdr>
                    <w:top w:val="none" w:sz="0" w:space="0" w:color="auto"/>
                    <w:left w:val="none" w:sz="0" w:space="0" w:color="auto"/>
                    <w:bottom w:val="none" w:sz="0" w:space="0" w:color="auto"/>
                    <w:right w:val="none" w:sz="0" w:space="0" w:color="auto"/>
                  </w:divBdr>
                </w:div>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64294441">
          <w:marLeft w:val="432"/>
          <w:marRight w:val="0"/>
          <w:marTop w:val="125"/>
          <w:marBottom w:val="0"/>
          <w:divBdr>
            <w:top w:val="none" w:sz="0" w:space="0" w:color="auto"/>
            <w:left w:val="none" w:sz="0" w:space="0" w:color="auto"/>
            <w:bottom w:val="none" w:sz="0" w:space="0" w:color="auto"/>
            <w:right w:val="none" w:sz="0" w:space="0" w:color="auto"/>
          </w:divBdr>
        </w:div>
        <w:div w:id="543249872">
          <w:marLeft w:val="1008"/>
          <w:marRight w:val="0"/>
          <w:marTop w:val="86"/>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en.wikipedia.org/w/index.php?title=File:Martin_Luther_by_Cranach-restoration.tif&amp;page=1" TargetMode="Externa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biblegateway.com/cgi-bin/bible?language=english&amp;version=102&amp;interface=print&amp;passage=John+10%3A10&amp;KeepThis=true&amp;TB_iframe=true&amp;height=400&amp;width=600" TargetMode="External"/><Relationship Id="rId5" Type="http://schemas.openxmlformats.org/officeDocument/2006/relationships/settings" Target="settings.xml"/><Relationship Id="rId15" Type="http://schemas.openxmlformats.org/officeDocument/2006/relationships/image" Target="media/image8.gif"/><Relationship Id="rId23" Type="http://schemas.openxmlformats.org/officeDocument/2006/relationships/hyperlink" Target="http://biblegateway.com/cgi-bin/bible?language=english&amp;version=102&amp;interface=print&amp;passage=Psalm+1%3A1-3&amp;KeepThis=true&amp;TB_iframe=true&amp;height=400&amp;width=60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4.jpeg"/><Relationship Id="rId27" Type="http://schemas.openxmlformats.org/officeDocument/2006/relationships/image" Target="media/image16.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C9B5-0073-439F-957F-EB031FA8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14755</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3</cp:revision>
  <cp:lastPrinted>2012-08-31T14:03:00Z</cp:lastPrinted>
  <dcterms:created xsi:type="dcterms:W3CDTF">2012-09-03T21:07:00Z</dcterms:created>
  <dcterms:modified xsi:type="dcterms:W3CDTF">2012-09-03T21:38:00Z</dcterms:modified>
</cp:coreProperties>
</file>